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8F760" w14:textId="77777777" w:rsidR="00AA6C6D" w:rsidRPr="00E80916" w:rsidRDefault="00AA6C6D" w:rsidP="00E73003">
      <w:pPr>
        <w:pStyle w:val="Title"/>
        <w:rPr>
          <w:rFonts w:ascii="Univers" w:hAnsi="Univers"/>
          <w:sz w:val="22"/>
          <w:szCs w:val="22"/>
        </w:rPr>
      </w:pPr>
      <w:r w:rsidRPr="00E80916">
        <w:rPr>
          <w:rFonts w:ascii="Univers" w:hAnsi="Univers"/>
          <w:sz w:val="22"/>
          <w:szCs w:val="22"/>
        </w:rPr>
        <w:t xml:space="preserve">JOINT </w:t>
      </w:r>
      <w:r w:rsidR="0070634E" w:rsidRPr="00E80916">
        <w:rPr>
          <w:rFonts w:ascii="Univers" w:hAnsi="Univers"/>
          <w:sz w:val="22"/>
          <w:szCs w:val="22"/>
        </w:rPr>
        <w:t>PROVIDERSHIP</w:t>
      </w:r>
      <w:r w:rsidRPr="00E80916">
        <w:rPr>
          <w:rFonts w:ascii="Univers" w:hAnsi="Univers"/>
          <w:sz w:val="22"/>
          <w:szCs w:val="22"/>
        </w:rPr>
        <w:t xml:space="preserve"> AGREEMENT</w:t>
      </w:r>
    </w:p>
    <w:p w14:paraId="4CB6EF06" w14:textId="77777777" w:rsidR="00E73003" w:rsidRPr="00E80916" w:rsidRDefault="00E73003" w:rsidP="00E73003">
      <w:pPr>
        <w:pStyle w:val="Title"/>
        <w:rPr>
          <w:rFonts w:ascii="Univers" w:hAnsi="Univers"/>
          <w:sz w:val="22"/>
          <w:szCs w:val="22"/>
        </w:rPr>
      </w:pPr>
    </w:p>
    <w:p w14:paraId="0887B2A8" w14:textId="77777777" w:rsidR="001A7DF6" w:rsidRPr="00E80916" w:rsidRDefault="00AA6C6D" w:rsidP="007C10DB">
      <w:pPr>
        <w:ind w:firstLine="720"/>
        <w:jc w:val="both"/>
        <w:rPr>
          <w:rFonts w:ascii="Univers" w:hAnsi="Univers"/>
          <w:sz w:val="22"/>
          <w:szCs w:val="22"/>
        </w:rPr>
      </w:pPr>
      <w:r w:rsidRPr="00E80916">
        <w:rPr>
          <w:rFonts w:ascii="Univers" w:hAnsi="Univers"/>
          <w:sz w:val="22"/>
          <w:szCs w:val="22"/>
        </w:rPr>
        <w:t xml:space="preserve">WHEREAS, </w:t>
      </w:r>
      <w:r w:rsidR="0070634E" w:rsidRPr="00847663">
        <w:rPr>
          <w:rFonts w:ascii="Univers" w:hAnsi="Univers"/>
          <w:sz w:val="22"/>
          <w:szCs w:val="22"/>
          <w:highlight w:val="yellow"/>
        </w:rPr>
        <w:t>ORGANIZATION NAME, ORGANIZATION ADDRESS</w:t>
      </w:r>
      <w:r w:rsidR="001A7DF6" w:rsidRPr="00E80916">
        <w:rPr>
          <w:rFonts w:ascii="Univers" w:hAnsi="Univers"/>
          <w:sz w:val="22"/>
          <w:szCs w:val="22"/>
        </w:rPr>
        <w:t>,</w:t>
      </w:r>
    </w:p>
    <w:p w14:paraId="58DD954C" w14:textId="4B6E2CF6" w:rsidR="00AA6C6D" w:rsidRPr="00E80916" w:rsidRDefault="00AA6C6D" w:rsidP="007C10DB">
      <w:pPr>
        <w:jc w:val="both"/>
        <w:rPr>
          <w:rFonts w:ascii="Univers" w:hAnsi="Univers"/>
          <w:sz w:val="22"/>
          <w:szCs w:val="22"/>
        </w:rPr>
      </w:pPr>
      <w:r w:rsidRPr="00E80916">
        <w:rPr>
          <w:rFonts w:ascii="Univers" w:hAnsi="Univers"/>
          <w:sz w:val="22"/>
          <w:szCs w:val="22"/>
        </w:rPr>
        <w:t>(</w:t>
      </w:r>
      <w:r w:rsidR="001942B8">
        <w:rPr>
          <w:rFonts w:ascii="Univers" w:hAnsi="Univers"/>
          <w:sz w:val="22"/>
          <w:szCs w:val="22"/>
        </w:rPr>
        <w:t>“</w:t>
      </w:r>
      <w:r w:rsidR="00056762" w:rsidRPr="001942B8">
        <w:rPr>
          <w:rFonts w:ascii="Univers" w:hAnsi="Univers"/>
          <w:sz w:val="22"/>
          <w:szCs w:val="22"/>
          <w:highlight w:val="yellow"/>
        </w:rPr>
        <w:t>ORGANIZATION NAME</w:t>
      </w:r>
      <w:r w:rsidR="001942B8">
        <w:rPr>
          <w:rFonts w:ascii="Univers" w:hAnsi="Univers"/>
          <w:sz w:val="22"/>
          <w:szCs w:val="22"/>
        </w:rPr>
        <w:t>”</w:t>
      </w:r>
      <w:r w:rsidR="00056762">
        <w:rPr>
          <w:rFonts w:ascii="Univers" w:hAnsi="Univers"/>
          <w:sz w:val="22"/>
          <w:szCs w:val="22"/>
        </w:rPr>
        <w:t xml:space="preserve"> or </w:t>
      </w:r>
      <w:r w:rsidRPr="00E80916">
        <w:rPr>
          <w:rFonts w:ascii="Univers" w:hAnsi="Univers"/>
          <w:sz w:val="22"/>
          <w:szCs w:val="22"/>
        </w:rPr>
        <w:t xml:space="preserve">“Joint </w:t>
      </w:r>
      <w:r w:rsidR="0070634E" w:rsidRPr="00E80916">
        <w:rPr>
          <w:rFonts w:ascii="Univers" w:hAnsi="Univers"/>
          <w:sz w:val="22"/>
          <w:szCs w:val="22"/>
        </w:rPr>
        <w:t>Provider</w:t>
      </w:r>
      <w:r w:rsidRPr="00E80916">
        <w:rPr>
          <w:rFonts w:ascii="Univers" w:hAnsi="Univers"/>
          <w:sz w:val="22"/>
          <w:szCs w:val="22"/>
        </w:rPr>
        <w:t xml:space="preserve">”) wishes to </w:t>
      </w:r>
      <w:proofErr w:type="gramStart"/>
      <w:r w:rsidRPr="00E80916">
        <w:rPr>
          <w:rFonts w:ascii="Univers" w:hAnsi="Univers"/>
          <w:sz w:val="22"/>
          <w:szCs w:val="22"/>
        </w:rPr>
        <w:t>enter into</w:t>
      </w:r>
      <w:proofErr w:type="gramEnd"/>
      <w:r w:rsidRPr="00E80916">
        <w:rPr>
          <w:rFonts w:ascii="Univers" w:hAnsi="Univers"/>
          <w:sz w:val="22"/>
          <w:szCs w:val="22"/>
        </w:rPr>
        <w:t xml:space="preserve"> a contract for joint </w:t>
      </w:r>
      <w:proofErr w:type="spellStart"/>
      <w:r w:rsidR="0070634E" w:rsidRPr="00E80916">
        <w:rPr>
          <w:rFonts w:ascii="Univers" w:hAnsi="Univers"/>
          <w:sz w:val="22"/>
          <w:szCs w:val="22"/>
        </w:rPr>
        <w:t>providership</w:t>
      </w:r>
      <w:proofErr w:type="spellEnd"/>
      <w:r w:rsidRPr="00E80916">
        <w:rPr>
          <w:rFonts w:ascii="Univers" w:hAnsi="Univers"/>
          <w:sz w:val="22"/>
          <w:szCs w:val="22"/>
        </w:rPr>
        <w:t xml:space="preserve"> of an educational activity in</w:t>
      </w:r>
      <w:r w:rsidR="00601E3C" w:rsidRPr="00E80916">
        <w:rPr>
          <w:rFonts w:ascii="Univers" w:hAnsi="Univers"/>
          <w:sz w:val="22"/>
          <w:szCs w:val="22"/>
        </w:rPr>
        <w:t xml:space="preserve"> the</w:t>
      </w:r>
      <w:r w:rsidRPr="00E80916">
        <w:rPr>
          <w:rFonts w:ascii="Univers" w:hAnsi="Univers"/>
          <w:sz w:val="22"/>
          <w:szCs w:val="22"/>
        </w:rPr>
        <w:t xml:space="preserve"> form of </w:t>
      </w:r>
      <w:r w:rsidR="003A17C0" w:rsidRPr="00E80916">
        <w:rPr>
          <w:rFonts w:ascii="Univers" w:hAnsi="Univers"/>
          <w:sz w:val="22"/>
          <w:szCs w:val="22"/>
        </w:rPr>
        <w:t xml:space="preserve">a Live </w:t>
      </w:r>
      <w:r w:rsidR="0070634E" w:rsidRPr="00E80916">
        <w:rPr>
          <w:rFonts w:ascii="Univers" w:hAnsi="Univers"/>
          <w:sz w:val="22"/>
          <w:szCs w:val="22"/>
        </w:rPr>
        <w:t>Seminar</w:t>
      </w:r>
      <w:r w:rsidRPr="00E80916">
        <w:rPr>
          <w:rFonts w:ascii="Univers" w:hAnsi="Univers"/>
          <w:sz w:val="22"/>
          <w:szCs w:val="22"/>
        </w:rPr>
        <w:t xml:space="preserve">, entitled </w:t>
      </w:r>
      <w:r w:rsidR="0070634E" w:rsidRPr="00847663">
        <w:rPr>
          <w:rFonts w:ascii="Univers" w:hAnsi="Univers"/>
          <w:i/>
          <w:sz w:val="22"/>
          <w:szCs w:val="22"/>
          <w:highlight w:val="yellow"/>
        </w:rPr>
        <w:t>CME ACTIVITY NAME</w:t>
      </w:r>
      <w:r w:rsidR="00DE3AA5" w:rsidRPr="00E80916">
        <w:rPr>
          <w:rFonts w:ascii="Univers" w:hAnsi="Univers"/>
          <w:sz w:val="22"/>
          <w:szCs w:val="22"/>
        </w:rPr>
        <w:t xml:space="preserve">, </w:t>
      </w:r>
      <w:r w:rsidR="00601E3C" w:rsidRPr="00E80916">
        <w:rPr>
          <w:rFonts w:ascii="Univers" w:hAnsi="Univers"/>
          <w:sz w:val="22"/>
          <w:szCs w:val="22"/>
        </w:rPr>
        <w:t>to take place on</w:t>
      </w:r>
      <w:r w:rsidR="00D971DF" w:rsidRPr="00E80916">
        <w:rPr>
          <w:rFonts w:ascii="Univers" w:hAnsi="Univers"/>
          <w:sz w:val="22"/>
          <w:szCs w:val="22"/>
        </w:rPr>
        <w:t xml:space="preserve"> </w:t>
      </w:r>
      <w:r w:rsidR="0070634E" w:rsidRPr="00847663">
        <w:rPr>
          <w:rFonts w:ascii="Univers" w:hAnsi="Univers"/>
          <w:sz w:val="22"/>
          <w:szCs w:val="22"/>
          <w:highlight w:val="yellow"/>
        </w:rPr>
        <w:t>ACTIVITY DATE(S)</w:t>
      </w:r>
      <w:r w:rsidR="00C034FC" w:rsidRPr="00E80916">
        <w:rPr>
          <w:rFonts w:ascii="Univers" w:hAnsi="Univers"/>
          <w:sz w:val="22"/>
          <w:szCs w:val="22"/>
        </w:rPr>
        <w:t>,</w:t>
      </w:r>
      <w:r w:rsidRPr="00E80916">
        <w:rPr>
          <w:rFonts w:ascii="Univers" w:hAnsi="Univers"/>
          <w:sz w:val="22"/>
          <w:szCs w:val="22"/>
        </w:rPr>
        <w:t xml:space="preserve"> </w:t>
      </w:r>
      <w:r w:rsidR="00D971DF" w:rsidRPr="00E80916">
        <w:rPr>
          <w:rFonts w:ascii="Univers" w:hAnsi="Univers"/>
          <w:sz w:val="22"/>
          <w:szCs w:val="22"/>
        </w:rPr>
        <w:t xml:space="preserve">located </w:t>
      </w:r>
      <w:r w:rsidR="00601E3C" w:rsidRPr="00E80916">
        <w:rPr>
          <w:rFonts w:ascii="Univers" w:hAnsi="Univers"/>
          <w:sz w:val="22"/>
          <w:szCs w:val="22"/>
        </w:rPr>
        <w:t xml:space="preserve">at </w:t>
      </w:r>
      <w:r w:rsidR="0070634E" w:rsidRPr="00847663">
        <w:rPr>
          <w:rFonts w:ascii="Univers" w:hAnsi="Univers"/>
          <w:sz w:val="22"/>
          <w:szCs w:val="22"/>
          <w:highlight w:val="yellow"/>
        </w:rPr>
        <w:t xml:space="preserve">ACTIVITY </w:t>
      </w:r>
      <w:r w:rsidR="00124C80" w:rsidRPr="00847663">
        <w:rPr>
          <w:rFonts w:ascii="Univers" w:hAnsi="Univers"/>
          <w:sz w:val="22"/>
          <w:szCs w:val="22"/>
          <w:highlight w:val="yellow"/>
        </w:rPr>
        <w:t>LOCATION</w:t>
      </w:r>
      <w:r w:rsidR="00653CC5">
        <w:rPr>
          <w:rFonts w:ascii="Univers" w:hAnsi="Univers"/>
          <w:sz w:val="22"/>
          <w:szCs w:val="22"/>
        </w:rPr>
        <w:t xml:space="preserve"> (“Educational Activity”)</w:t>
      </w:r>
      <w:r w:rsidR="005B63D5" w:rsidRPr="00E80916">
        <w:rPr>
          <w:rFonts w:ascii="Univers" w:hAnsi="Univers"/>
          <w:sz w:val="22"/>
          <w:szCs w:val="22"/>
        </w:rPr>
        <w:t xml:space="preserve">; and </w:t>
      </w:r>
    </w:p>
    <w:p w14:paraId="47B55C46" w14:textId="77777777" w:rsidR="00480C8B" w:rsidRPr="00E80916" w:rsidRDefault="00480C8B" w:rsidP="007C10DB">
      <w:pPr>
        <w:jc w:val="both"/>
        <w:rPr>
          <w:rFonts w:ascii="Univers" w:hAnsi="Univers"/>
          <w:sz w:val="22"/>
          <w:szCs w:val="22"/>
        </w:rPr>
      </w:pPr>
    </w:p>
    <w:p w14:paraId="13A1D734" w14:textId="62A78292" w:rsidR="00AA6C6D" w:rsidRPr="00E80916" w:rsidRDefault="00AA6C6D" w:rsidP="007C10DB">
      <w:pPr>
        <w:ind w:firstLine="720"/>
        <w:jc w:val="both"/>
        <w:rPr>
          <w:rFonts w:ascii="Univers" w:hAnsi="Univers"/>
          <w:sz w:val="22"/>
          <w:szCs w:val="22"/>
        </w:rPr>
      </w:pPr>
      <w:r w:rsidRPr="00E80916">
        <w:rPr>
          <w:rFonts w:ascii="Univers" w:hAnsi="Univers"/>
          <w:sz w:val="22"/>
          <w:szCs w:val="22"/>
        </w:rPr>
        <w:t xml:space="preserve">WHEREAS, </w:t>
      </w:r>
      <w:r w:rsidR="0070634E" w:rsidRPr="00847663">
        <w:rPr>
          <w:rFonts w:ascii="Univers" w:hAnsi="Univers"/>
          <w:sz w:val="22"/>
          <w:szCs w:val="22"/>
          <w:highlight w:val="yellow"/>
        </w:rPr>
        <w:t>ORGANIZATION NAME</w:t>
      </w:r>
      <w:r w:rsidR="00D57DF0" w:rsidRPr="00E80916">
        <w:rPr>
          <w:rFonts w:ascii="Univers" w:hAnsi="Univers"/>
          <w:sz w:val="22"/>
          <w:szCs w:val="22"/>
        </w:rPr>
        <w:t xml:space="preserve"> has </w:t>
      </w:r>
      <w:r w:rsidRPr="00E80916">
        <w:rPr>
          <w:rFonts w:ascii="Univers" w:hAnsi="Univers"/>
          <w:sz w:val="22"/>
          <w:szCs w:val="22"/>
        </w:rPr>
        <w:t>submitted an initial application to the I</w:t>
      </w:r>
      <w:r w:rsidR="007410E0">
        <w:rPr>
          <w:rFonts w:ascii="Univers" w:hAnsi="Univers"/>
          <w:sz w:val="22"/>
          <w:szCs w:val="22"/>
        </w:rPr>
        <w:t>ndiana State Medical Association</w:t>
      </w:r>
      <w:r w:rsidRPr="00E80916">
        <w:rPr>
          <w:rFonts w:ascii="Univers" w:hAnsi="Univers"/>
          <w:sz w:val="22"/>
          <w:szCs w:val="22"/>
        </w:rPr>
        <w:t xml:space="preserve"> to jointly </w:t>
      </w:r>
      <w:r w:rsidR="0070634E" w:rsidRPr="00E80916">
        <w:rPr>
          <w:rFonts w:ascii="Univers" w:hAnsi="Univers"/>
          <w:sz w:val="22"/>
          <w:szCs w:val="22"/>
        </w:rPr>
        <w:t>provide</w:t>
      </w:r>
      <w:r w:rsidRPr="00E80916">
        <w:rPr>
          <w:rFonts w:ascii="Univers" w:hAnsi="Univers"/>
          <w:sz w:val="22"/>
          <w:szCs w:val="22"/>
        </w:rPr>
        <w:t xml:space="preserve"> </w:t>
      </w:r>
      <w:r w:rsidR="003B743E" w:rsidRPr="00603A7B">
        <w:rPr>
          <w:rFonts w:ascii="Univers" w:hAnsi="Univers"/>
          <w:sz w:val="22"/>
          <w:szCs w:val="22"/>
          <w:highlight w:val="yellow"/>
        </w:rPr>
        <w:t>____ hours</w:t>
      </w:r>
      <w:r w:rsidR="003B743E">
        <w:rPr>
          <w:rFonts w:ascii="Univers" w:hAnsi="Univers"/>
          <w:sz w:val="22"/>
          <w:szCs w:val="22"/>
        </w:rPr>
        <w:t xml:space="preserve"> of CME for said </w:t>
      </w:r>
      <w:r w:rsidRPr="00E80916">
        <w:rPr>
          <w:rFonts w:ascii="Univers" w:hAnsi="Univers"/>
          <w:sz w:val="22"/>
          <w:szCs w:val="22"/>
        </w:rPr>
        <w:t xml:space="preserve">Educational Activity; and </w:t>
      </w:r>
    </w:p>
    <w:p w14:paraId="42C99D56" w14:textId="77777777" w:rsidR="00480C8B" w:rsidRPr="00E80916" w:rsidRDefault="00480C8B" w:rsidP="007C10DB">
      <w:pPr>
        <w:jc w:val="both"/>
        <w:rPr>
          <w:rFonts w:ascii="Univers" w:hAnsi="Univers"/>
          <w:sz w:val="22"/>
          <w:szCs w:val="22"/>
        </w:rPr>
      </w:pPr>
    </w:p>
    <w:p w14:paraId="4BA5D5F7" w14:textId="0BC1B541" w:rsidR="00480C8B" w:rsidRPr="00E80916" w:rsidRDefault="00AA6C6D" w:rsidP="007C10DB">
      <w:pPr>
        <w:ind w:firstLine="720"/>
        <w:jc w:val="both"/>
        <w:rPr>
          <w:rFonts w:ascii="Univers" w:hAnsi="Univers"/>
          <w:sz w:val="22"/>
          <w:szCs w:val="22"/>
        </w:rPr>
      </w:pPr>
      <w:r w:rsidRPr="00E80916">
        <w:rPr>
          <w:rFonts w:ascii="Univers" w:hAnsi="Univers"/>
          <w:sz w:val="22"/>
          <w:szCs w:val="22"/>
        </w:rPr>
        <w:t xml:space="preserve">WHEREAS, the Indiana State Medical Association (“ISMA”), located at 322 Canal Walk, Indianapolis, Indiana, 46202, is approved by </w:t>
      </w:r>
      <w:r w:rsidR="00E27E98" w:rsidRPr="00E80916">
        <w:rPr>
          <w:rFonts w:ascii="Univers" w:hAnsi="Univers"/>
          <w:sz w:val="22"/>
          <w:szCs w:val="22"/>
        </w:rPr>
        <w:t xml:space="preserve">the </w:t>
      </w:r>
      <w:r w:rsidRPr="00E80916">
        <w:rPr>
          <w:rFonts w:ascii="Univers" w:hAnsi="Univers"/>
          <w:sz w:val="22"/>
          <w:szCs w:val="22"/>
        </w:rPr>
        <w:t xml:space="preserve">Accreditation Council for Continuing Medical Education </w:t>
      </w:r>
      <w:r w:rsidR="001942B8">
        <w:rPr>
          <w:rFonts w:ascii="Univers" w:hAnsi="Univers"/>
          <w:sz w:val="22"/>
          <w:szCs w:val="22"/>
        </w:rPr>
        <w:t xml:space="preserve">(“ACCME”) </w:t>
      </w:r>
      <w:r w:rsidRPr="00E80916">
        <w:rPr>
          <w:rFonts w:ascii="Univers" w:hAnsi="Univers"/>
          <w:sz w:val="22"/>
          <w:szCs w:val="22"/>
        </w:rPr>
        <w:t xml:space="preserve">as a CME accrediting entity and is familiar with the continuing medical education requirements; and </w:t>
      </w:r>
    </w:p>
    <w:p w14:paraId="340E49E2" w14:textId="77777777" w:rsidR="00480C8B" w:rsidRPr="00E80916" w:rsidRDefault="00480C8B" w:rsidP="007C10DB">
      <w:pPr>
        <w:jc w:val="both"/>
        <w:rPr>
          <w:rFonts w:ascii="Univers" w:hAnsi="Univers"/>
          <w:sz w:val="22"/>
          <w:szCs w:val="22"/>
        </w:rPr>
      </w:pPr>
    </w:p>
    <w:p w14:paraId="2335452F" w14:textId="228849AA" w:rsidR="00AA6C6D" w:rsidRPr="00E80916" w:rsidRDefault="00AA6C6D" w:rsidP="007C10DB">
      <w:pPr>
        <w:ind w:firstLine="720"/>
        <w:jc w:val="both"/>
        <w:rPr>
          <w:rFonts w:ascii="Univers" w:hAnsi="Univers"/>
          <w:sz w:val="22"/>
          <w:szCs w:val="22"/>
        </w:rPr>
      </w:pPr>
      <w:proofErr w:type="gramStart"/>
      <w:r w:rsidRPr="00E80916">
        <w:rPr>
          <w:rFonts w:ascii="Univers" w:hAnsi="Univers"/>
          <w:sz w:val="22"/>
          <w:szCs w:val="22"/>
        </w:rPr>
        <w:t>WHEREAS,</w:t>
      </w:r>
      <w:proofErr w:type="gramEnd"/>
      <w:r w:rsidRPr="00E80916">
        <w:rPr>
          <w:rFonts w:ascii="Univers" w:hAnsi="Univers"/>
          <w:sz w:val="22"/>
          <w:szCs w:val="22"/>
        </w:rPr>
        <w:t xml:space="preserve"> the ISMA wishes to enter into a contract (“Agreement”) to jointly </w:t>
      </w:r>
      <w:r w:rsidR="0070634E" w:rsidRPr="00E80916">
        <w:rPr>
          <w:rFonts w:ascii="Univers" w:hAnsi="Univers"/>
          <w:sz w:val="22"/>
          <w:szCs w:val="22"/>
        </w:rPr>
        <w:t>provide</w:t>
      </w:r>
      <w:r w:rsidRPr="00E80916">
        <w:rPr>
          <w:rFonts w:ascii="Univers" w:hAnsi="Univers"/>
          <w:sz w:val="22"/>
          <w:szCs w:val="22"/>
        </w:rPr>
        <w:t xml:space="preserve"> the aforementioned Educational Activity with </w:t>
      </w:r>
      <w:r w:rsidR="0070634E" w:rsidRPr="00847663">
        <w:rPr>
          <w:rFonts w:ascii="Univers" w:hAnsi="Univers"/>
          <w:sz w:val="22"/>
          <w:szCs w:val="22"/>
          <w:highlight w:val="yellow"/>
        </w:rPr>
        <w:t>ORGANIZATION NAME</w:t>
      </w:r>
      <w:r w:rsidRPr="00E80916">
        <w:rPr>
          <w:rFonts w:ascii="Univers" w:hAnsi="Univers"/>
          <w:sz w:val="22"/>
          <w:szCs w:val="22"/>
        </w:rPr>
        <w:t xml:space="preserve">; </w:t>
      </w:r>
    </w:p>
    <w:p w14:paraId="4DABECFF" w14:textId="77777777" w:rsidR="00480C8B" w:rsidRPr="00E80916" w:rsidRDefault="00480C8B" w:rsidP="007C10DB">
      <w:pPr>
        <w:jc w:val="both"/>
        <w:rPr>
          <w:rFonts w:ascii="Univers" w:hAnsi="Univers"/>
          <w:sz w:val="22"/>
          <w:szCs w:val="22"/>
        </w:rPr>
      </w:pPr>
    </w:p>
    <w:p w14:paraId="57AFD311" w14:textId="71681017" w:rsidR="00AA6C6D" w:rsidRPr="00E80916" w:rsidRDefault="00AA6C6D" w:rsidP="007C10DB">
      <w:pPr>
        <w:ind w:firstLine="720"/>
        <w:jc w:val="both"/>
        <w:rPr>
          <w:rFonts w:ascii="Univers" w:hAnsi="Univers"/>
          <w:sz w:val="22"/>
          <w:szCs w:val="22"/>
        </w:rPr>
      </w:pPr>
      <w:r w:rsidRPr="00E80916">
        <w:rPr>
          <w:rFonts w:ascii="Univers" w:hAnsi="Univers"/>
          <w:sz w:val="22"/>
          <w:szCs w:val="22"/>
        </w:rPr>
        <w:t>NOW, THEREFORE, IN CONSIDERATION OF THE MUTUAL PROMISES CONTAINED HEREIN, THE PARTIES AGREE AS FOLLOWS:</w:t>
      </w:r>
    </w:p>
    <w:p w14:paraId="0F412A9D" w14:textId="77777777" w:rsidR="00480C8B" w:rsidRPr="00E80916" w:rsidRDefault="00480C8B" w:rsidP="007C10DB">
      <w:pPr>
        <w:jc w:val="both"/>
        <w:rPr>
          <w:rFonts w:ascii="Univers" w:hAnsi="Univers"/>
          <w:sz w:val="22"/>
          <w:szCs w:val="22"/>
        </w:rPr>
      </w:pPr>
    </w:p>
    <w:p w14:paraId="520C910A" w14:textId="77777777" w:rsidR="00480C8B" w:rsidRPr="00E80916" w:rsidRDefault="00AA6C6D" w:rsidP="007C10DB">
      <w:pPr>
        <w:pStyle w:val="BodyText2"/>
        <w:numPr>
          <w:ilvl w:val="0"/>
          <w:numId w:val="18"/>
        </w:numPr>
        <w:spacing w:after="0" w:line="240" w:lineRule="auto"/>
        <w:ind w:left="0" w:firstLine="0"/>
        <w:jc w:val="both"/>
        <w:rPr>
          <w:rFonts w:ascii="Univers" w:hAnsi="Univers"/>
          <w:sz w:val="22"/>
          <w:szCs w:val="22"/>
        </w:rPr>
      </w:pPr>
      <w:r w:rsidRPr="00E80916">
        <w:rPr>
          <w:rFonts w:ascii="Univers" w:hAnsi="Univers"/>
          <w:b/>
          <w:sz w:val="22"/>
          <w:szCs w:val="22"/>
        </w:rPr>
        <w:t xml:space="preserve">Duties of Joint </w:t>
      </w:r>
      <w:r w:rsidR="0070634E" w:rsidRPr="00E80916">
        <w:rPr>
          <w:rFonts w:ascii="Univers" w:hAnsi="Univers"/>
          <w:b/>
          <w:sz w:val="22"/>
          <w:szCs w:val="22"/>
        </w:rPr>
        <w:t>Provider</w:t>
      </w:r>
      <w:r w:rsidRPr="00E80916">
        <w:rPr>
          <w:rFonts w:ascii="Univers" w:hAnsi="Univers"/>
          <w:b/>
          <w:sz w:val="22"/>
          <w:szCs w:val="22"/>
        </w:rPr>
        <w:t xml:space="preserve">.  </w:t>
      </w:r>
      <w:proofErr w:type="gramStart"/>
      <w:r w:rsidR="00E27E98" w:rsidRPr="00E80916">
        <w:rPr>
          <w:rFonts w:ascii="Univers" w:hAnsi="Univers"/>
          <w:sz w:val="22"/>
          <w:szCs w:val="22"/>
        </w:rPr>
        <w:t>In order for</w:t>
      </w:r>
      <w:proofErr w:type="gramEnd"/>
      <w:r w:rsidR="00E27E98" w:rsidRPr="00E80916">
        <w:rPr>
          <w:rFonts w:ascii="Univers" w:hAnsi="Univers"/>
          <w:sz w:val="22"/>
          <w:szCs w:val="22"/>
        </w:rPr>
        <w:t xml:space="preserve"> the Educational Activity to be eligible for CME credit, t</w:t>
      </w:r>
      <w:r w:rsidRPr="00E80916">
        <w:rPr>
          <w:rFonts w:ascii="Univers" w:hAnsi="Univers"/>
          <w:sz w:val="22"/>
          <w:szCs w:val="22"/>
        </w:rPr>
        <w:t xml:space="preserve">he Joint </w:t>
      </w:r>
      <w:r w:rsidR="0070634E" w:rsidRPr="00E80916">
        <w:rPr>
          <w:rFonts w:ascii="Univers" w:hAnsi="Univers"/>
          <w:sz w:val="22"/>
          <w:szCs w:val="22"/>
        </w:rPr>
        <w:t>Provider</w:t>
      </w:r>
      <w:r w:rsidRPr="00E80916">
        <w:rPr>
          <w:rFonts w:ascii="Univers" w:hAnsi="Univers"/>
          <w:sz w:val="22"/>
          <w:szCs w:val="22"/>
        </w:rPr>
        <w:t xml:space="preserve"> will assist the ISMA by performing the following activities</w:t>
      </w:r>
      <w:r w:rsidR="00554EAF" w:rsidRPr="00E80916">
        <w:rPr>
          <w:rFonts w:ascii="Univers" w:hAnsi="Univers"/>
          <w:sz w:val="22"/>
          <w:szCs w:val="22"/>
        </w:rPr>
        <w:t xml:space="preserve"> in accordance with any timelines provided by the ISMA</w:t>
      </w:r>
      <w:r w:rsidRPr="00E80916">
        <w:rPr>
          <w:rFonts w:ascii="Univers" w:hAnsi="Univers"/>
          <w:sz w:val="22"/>
          <w:szCs w:val="22"/>
        </w:rPr>
        <w:t>:</w:t>
      </w:r>
    </w:p>
    <w:p w14:paraId="47251BD4" w14:textId="77777777" w:rsidR="00480C8B" w:rsidRPr="00E80916" w:rsidRDefault="00480C8B" w:rsidP="007C10DB">
      <w:pPr>
        <w:pStyle w:val="BodyText2"/>
        <w:spacing w:after="0" w:line="240" w:lineRule="auto"/>
        <w:ind w:left="1080"/>
        <w:jc w:val="both"/>
        <w:rPr>
          <w:rFonts w:ascii="Univers" w:hAnsi="Univers"/>
          <w:sz w:val="22"/>
          <w:szCs w:val="22"/>
        </w:rPr>
      </w:pPr>
    </w:p>
    <w:p w14:paraId="75A95CC5" w14:textId="52BAFD07"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Budget </w:t>
      </w:r>
      <w:r w:rsidR="00653CC5" w:rsidRPr="00E80916">
        <w:rPr>
          <w:rFonts w:ascii="Univers" w:hAnsi="Univers"/>
          <w:sz w:val="22"/>
          <w:szCs w:val="22"/>
        </w:rPr>
        <w:t>–</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will prepare </w:t>
      </w:r>
      <w:r w:rsidR="0090185E" w:rsidRPr="00C1229A">
        <w:rPr>
          <w:rFonts w:ascii="Univers" w:hAnsi="Univers"/>
          <w:sz w:val="22"/>
          <w:szCs w:val="22"/>
        </w:rPr>
        <w:t>an itemized</w:t>
      </w:r>
      <w:r w:rsidRPr="00E80916">
        <w:rPr>
          <w:rFonts w:ascii="Univers" w:hAnsi="Univers"/>
          <w:sz w:val="22"/>
          <w:szCs w:val="22"/>
        </w:rPr>
        <w:t xml:space="preserve"> budget </w:t>
      </w:r>
      <w:r w:rsidR="0090185E" w:rsidRPr="00E80916">
        <w:rPr>
          <w:rFonts w:ascii="Univers" w:hAnsi="Univers"/>
          <w:sz w:val="22"/>
          <w:szCs w:val="22"/>
        </w:rPr>
        <w:t>for</w:t>
      </w:r>
      <w:r w:rsidRPr="00E80916">
        <w:rPr>
          <w:rFonts w:ascii="Univers" w:hAnsi="Univers"/>
          <w:sz w:val="22"/>
          <w:szCs w:val="22"/>
        </w:rPr>
        <w:t xml:space="preserve"> th</w:t>
      </w:r>
      <w:r w:rsidR="006710B5" w:rsidRPr="00E80916">
        <w:rPr>
          <w:rFonts w:ascii="Univers" w:hAnsi="Univers"/>
          <w:sz w:val="22"/>
          <w:szCs w:val="22"/>
        </w:rPr>
        <w:t>e</w:t>
      </w:r>
      <w:r w:rsidRPr="00E80916">
        <w:rPr>
          <w:rFonts w:ascii="Univers" w:hAnsi="Univers"/>
          <w:sz w:val="22"/>
          <w:szCs w:val="22"/>
        </w:rPr>
        <w:t xml:space="preserve"> Educational Activity</w:t>
      </w:r>
      <w:r w:rsidR="0090185E" w:rsidRPr="00E80916">
        <w:rPr>
          <w:rFonts w:ascii="Univers" w:hAnsi="Univers"/>
          <w:sz w:val="22"/>
          <w:szCs w:val="22"/>
        </w:rPr>
        <w:t xml:space="preserve">, </w:t>
      </w:r>
      <w:r w:rsidR="0090185E" w:rsidRPr="00C1229A">
        <w:rPr>
          <w:rFonts w:ascii="Univers" w:hAnsi="Univers"/>
          <w:sz w:val="22"/>
          <w:szCs w:val="22"/>
        </w:rPr>
        <w:t>including all revenue and expenses</w:t>
      </w:r>
      <w:r w:rsidR="0090185E" w:rsidRPr="00E80916">
        <w:rPr>
          <w:rFonts w:ascii="Univers" w:hAnsi="Univers"/>
          <w:sz w:val="22"/>
          <w:szCs w:val="22"/>
        </w:rPr>
        <w:t>.</w:t>
      </w:r>
      <w:r w:rsidRPr="00E80916">
        <w:rPr>
          <w:rFonts w:ascii="Univers" w:hAnsi="Univers"/>
          <w:sz w:val="22"/>
          <w:szCs w:val="22"/>
        </w:rPr>
        <w:t xml:space="preserve"> </w:t>
      </w:r>
    </w:p>
    <w:p w14:paraId="7D58D9B7" w14:textId="77777777" w:rsidR="00AA6C6D" w:rsidRPr="00E80916" w:rsidRDefault="00AA6C6D" w:rsidP="00C94944">
      <w:pPr>
        <w:pStyle w:val="BodyTextIndent"/>
        <w:tabs>
          <w:tab w:val="num" w:pos="1440"/>
        </w:tabs>
        <w:spacing w:after="0"/>
        <w:ind w:left="1350" w:hanging="630"/>
        <w:jc w:val="both"/>
        <w:rPr>
          <w:rFonts w:ascii="Univers" w:hAnsi="Univers"/>
          <w:sz w:val="22"/>
          <w:szCs w:val="22"/>
        </w:rPr>
      </w:pPr>
    </w:p>
    <w:p w14:paraId="54A52DE7" w14:textId="77777777" w:rsidR="00AA6C6D" w:rsidRPr="00E80916" w:rsidRDefault="00AA6C6D" w:rsidP="007C10DB">
      <w:pPr>
        <w:numPr>
          <w:ilvl w:val="0"/>
          <w:numId w:val="9"/>
        </w:numPr>
        <w:tabs>
          <w:tab w:val="clear" w:pos="1080"/>
          <w:tab w:val="num" w:pos="1440"/>
          <w:tab w:val="num" w:pos="2520"/>
        </w:tabs>
        <w:ind w:left="1350" w:hanging="630"/>
        <w:jc w:val="both"/>
        <w:rPr>
          <w:rFonts w:ascii="Univers" w:hAnsi="Univers"/>
          <w:sz w:val="22"/>
          <w:szCs w:val="22"/>
        </w:rPr>
      </w:pPr>
      <w:r w:rsidRPr="00E80916">
        <w:rPr>
          <w:rFonts w:ascii="Univers" w:hAnsi="Univers"/>
          <w:sz w:val="22"/>
          <w:szCs w:val="22"/>
        </w:rPr>
        <w:t xml:space="preserve">Expenses – The Joint </w:t>
      </w:r>
      <w:r w:rsidR="0070634E" w:rsidRPr="00E80916">
        <w:rPr>
          <w:rFonts w:ascii="Univers" w:hAnsi="Univers"/>
          <w:sz w:val="22"/>
          <w:szCs w:val="22"/>
        </w:rPr>
        <w:t>Provider</w:t>
      </w:r>
      <w:r w:rsidRPr="00E80916">
        <w:rPr>
          <w:rFonts w:ascii="Univers" w:hAnsi="Univers"/>
          <w:sz w:val="22"/>
          <w:szCs w:val="22"/>
        </w:rPr>
        <w:t xml:space="preserve"> will pay all Educational Activity </w:t>
      </w:r>
      <w:r w:rsidR="00E27E98" w:rsidRPr="00E80916">
        <w:rPr>
          <w:rFonts w:ascii="Univers" w:hAnsi="Univers"/>
          <w:sz w:val="22"/>
          <w:szCs w:val="22"/>
        </w:rPr>
        <w:t>e</w:t>
      </w:r>
      <w:r w:rsidRPr="00E80916">
        <w:rPr>
          <w:rFonts w:ascii="Univers" w:hAnsi="Univers"/>
          <w:sz w:val="22"/>
          <w:szCs w:val="22"/>
        </w:rPr>
        <w:t xml:space="preserve">xpenses.  </w:t>
      </w:r>
    </w:p>
    <w:p w14:paraId="5FDECA76"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0109FF04" w14:textId="0128DBFE" w:rsidR="00AA6C6D" w:rsidRPr="00E80916" w:rsidRDefault="00AA6C6D" w:rsidP="007C10DB">
      <w:pPr>
        <w:pStyle w:val="BodyTextIndent"/>
        <w:numPr>
          <w:ilvl w:val="0"/>
          <w:numId w:val="9"/>
        </w:numPr>
        <w:tabs>
          <w:tab w:val="clear" w:pos="1080"/>
          <w:tab w:val="num" w:pos="1440"/>
        </w:tabs>
        <w:spacing w:after="0"/>
        <w:ind w:left="1350" w:hanging="630"/>
        <w:jc w:val="both"/>
        <w:rPr>
          <w:rFonts w:ascii="Univers" w:hAnsi="Univers"/>
          <w:sz w:val="22"/>
          <w:szCs w:val="22"/>
        </w:rPr>
      </w:pPr>
      <w:r w:rsidRPr="00E80916">
        <w:rPr>
          <w:rFonts w:ascii="Univers" w:hAnsi="Univers"/>
          <w:sz w:val="22"/>
          <w:szCs w:val="22"/>
        </w:rPr>
        <w:t>Facility, Schedule</w:t>
      </w:r>
      <w:r w:rsidR="00653CC5">
        <w:rPr>
          <w:rFonts w:ascii="Univers" w:hAnsi="Univers"/>
          <w:sz w:val="22"/>
          <w:szCs w:val="22"/>
        </w:rPr>
        <w:t>,</w:t>
      </w:r>
      <w:r w:rsidRPr="00E80916">
        <w:rPr>
          <w:rFonts w:ascii="Univers" w:hAnsi="Univers"/>
          <w:sz w:val="22"/>
          <w:szCs w:val="22"/>
        </w:rPr>
        <w:t xml:space="preserve"> and Food </w:t>
      </w:r>
      <w:r w:rsidR="00653CC5" w:rsidRPr="00E80916">
        <w:rPr>
          <w:rFonts w:ascii="Univers" w:hAnsi="Univers"/>
          <w:sz w:val="22"/>
          <w:szCs w:val="22"/>
        </w:rPr>
        <w:t>–</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will negotiate and enter into an agreement with the facility where the Educational Activity will be held.  The Joint </w:t>
      </w:r>
      <w:r w:rsidR="0070634E" w:rsidRPr="00E80916">
        <w:rPr>
          <w:rFonts w:ascii="Univers" w:hAnsi="Univers"/>
          <w:sz w:val="22"/>
          <w:szCs w:val="22"/>
        </w:rPr>
        <w:t>Provider</w:t>
      </w:r>
      <w:r w:rsidRPr="00E80916">
        <w:rPr>
          <w:rFonts w:ascii="Univers" w:hAnsi="Univers"/>
          <w:sz w:val="22"/>
          <w:szCs w:val="22"/>
        </w:rPr>
        <w:t xml:space="preserve"> will also plan the schedule (including breaks), food</w:t>
      </w:r>
      <w:r w:rsidR="00653CC5">
        <w:rPr>
          <w:rFonts w:ascii="Univers" w:hAnsi="Univers"/>
          <w:sz w:val="22"/>
          <w:szCs w:val="22"/>
        </w:rPr>
        <w:t>,</w:t>
      </w:r>
      <w:r w:rsidRPr="00E80916">
        <w:rPr>
          <w:rFonts w:ascii="Univers" w:hAnsi="Univers"/>
          <w:sz w:val="22"/>
          <w:szCs w:val="22"/>
        </w:rPr>
        <w:t xml:space="preserve"> and beverages.  </w:t>
      </w:r>
    </w:p>
    <w:p w14:paraId="7788F060" w14:textId="77777777" w:rsidR="00AA6C6D" w:rsidRPr="00E80916" w:rsidRDefault="00AA6C6D" w:rsidP="007C10DB">
      <w:pPr>
        <w:tabs>
          <w:tab w:val="num" w:pos="1440"/>
        </w:tabs>
        <w:ind w:left="1350" w:hanging="630"/>
        <w:jc w:val="both"/>
        <w:rPr>
          <w:rFonts w:ascii="Univers" w:hAnsi="Univers"/>
          <w:sz w:val="22"/>
          <w:szCs w:val="22"/>
        </w:rPr>
      </w:pPr>
    </w:p>
    <w:p w14:paraId="5B7A8E5B" w14:textId="30F3995D"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Insurance </w:t>
      </w:r>
      <w:r w:rsidR="00653CC5" w:rsidRPr="00E80916">
        <w:rPr>
          <w:rFonts w:ascii="Univers" w:hAnsi="Univers"/>
          <w:sz w:val="22"/>
          <w:szCs w:val="22"/>
        </w:rPr>
        <w:t>–</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will obtain the necessary insurance coverage for the Educational Activity, </w:t>
      </w:r>
      <w:r w:rsidR="006710B5" w:rsidRPr="00E80916">
        <w:rPr>
          <w:rFonts w:ascii="Univers" w:hAnsi="Univers"/>
          <w:sz w:val="22"/>
          <w:szCs w:val="22"/>
        </w:rPr>
        <w:t>including insurance as</w:t>
      </w:r>
      <w:r w:rsidRPr="00E80916">
        <w:rPr>
          <w:rFonts w:ascii="Univers" w:hAnsi="Univers"/>
          <w:sz w:val="22"/>
          <w:szCs w:val="22"/>
        </w:rPr>
        <w:t xml:space="preserve"> required by the facility where the Educational Activity will be held.</w:t>
      </w:r>
    </w:p>
    <w:p w14:paraId="07B42BA1" w14:textId="77777777" w:rsidR="00AA6C6D" w:rsidRPr="00C1229A" w:rsidRDefault="00AA6C6D" w:rsidP="007C10DB">
      <w:pPr>
        <w:pStyle w:val="ListParagraph"/>
        <w:tabs>
          <w:tab w:val="num" w:pos="1440"/>
        </w:tabs>
        <w:ind w:left="1350" w:hanging="630"/>
        <w:jc w:val="both"/>
        <w:rPr>
          <w:rFonts w:ascii="Univers" w:hAnsi="Univers"/>
          <w:sz w:val="22"/>
          <w:szCs w:val="22"/>
        </w:rPr>
      </w:pPr>
    </w:p>
    <w:p w14:paraId="25FA688D" w14:textId="5A8F4193" w:rsidR="00AA6C6D" w:rsidRPr="00E80916" w:rsidRDefault="00F54B7C"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Worksheet</w:t>
      </w:r>
      <w:r w:rsidR="00AA6C6D" w:rsidRPr="00E80916">
        <w:rPr>
          <w:rFonts w:ascii="Univers" w:hAnsi="Univers"/>
          <w:sz w:val="22"/>
          <w:szCs w:val="22"/>
        </w:rPr>
        <w:t xml:space="preserve"> </w:t>
      </w:r>
      <w:r w:rsidR="00653CC5" w:rsidRPr="00E80916">
        <w:rPr>
          <w:rFonts w:ascii="Univers" w:hAnsi="Univers"/>
          <w:sz w:val="22"/>
          <w:szCs w:val="22"/>
        </w:rPr>
        <w:t>–</w:t>
      </w:r>
      <w:r w:rsidR="00AA6C6D" w:rsidRPr="00E80916">
        <w:rPr>
          <w:rFonts w:ascii="Univers" w:hAnsi="Univers"/>
          <w:sz w:val="22"/>
          <w:szCs w:val="22"/>
        </w:rPr>
        <w:t xml:space="preserve"> The Joint </w:t>
      </w:r>
      <w:r w:rsidR="0070634E" w:rsidRPr="00E80916">
        <w:rPr>
          <w:rFonts w:ascii="Univers" w:hAnsi="Univers"/>
          <w:sz w:val="22"/>
          <w:szCs w:val="22"/>
        </w:rPr>
        <w:t>Provider</w:t>
      </w:r>
      <w:r w:rsidR="00AA6C6D" w:rsidRPr="00E80916">
        <w:rPr>
          <w:rFonts w:ascii="Univers" w:hAnsi="Univers"/>
          <w:sz w:val="22"/>
          <w:szCs w:val="22"/>
        </w:rPr>
        <w:t xml:space="preserve"> will </w:t>
      </w:r>
      <w:r w:rsidR="003D13E0" w:rsidRPr="00E80916">
        <w:rPr>
          <w:rFonts w:ascii="Univers" w:hAnsi="Univers"/>
          <w:sz w:val="22"/>
          <w:szCs w:val="22"/>
        </w:rPr>
        <w:t xml:space="preserve">identify the CME need, </w:t>
      </w:r>
      <w:r w:rsidR="00AA6C6D" w:rsidRPr="00E80916">
        <w:rPr>
          <w:rFonts w:ascii="Univers" w:hAnsi="Univers"/>
          <w:sz w:val="22"/>
          <w:szCs w:val="22"/>
        </w:rPr>
        <w:t>determine the</w:t>
      </w:r>
      <w:r w:rsidR="0084770F" w:rsidRPr="00E80916">
        <w:rPr>
          <w:rFonts w:ascii="Univers" w:hAnsi="Univers"/>
          <w:sz w:val="22"/>
          <w:szCs w:val="22"/>
        </w:rPr>
        <w:t xml:space="preserve"> learning</w:t>
      </w:r>
      <w:r w:rsidR="00AA6C6D" w:rsidRPr="00E80916">
        <w:rPr>
          <w:rFonts w:ascii="Univers" w:hAnsi="Univers"/>
          <w:sz w:val="22"/>
          <w:szCs w:val="22"/>
        </w:rPr>
        <w:t xml:space="preserve"> objectives</w:t>
      </w:r>
      <w:r w:rsidR="003D13E0" w:rsidRPr="00E80916">
        <w:rPr>
          <w:rFonts w:ascii="Univers" w:hAnsi="Univers"/>
          <w:sz w:val="22"/>
          <w:szCs w:val="22"/>
        </w:rPr>
        <w:t xml:space="preserve">, </w:t>
      </w:r>
      <w:r w:rsidR="00AA6C6D" w:rsidRPr="00E80916">
        <w:rPr>
          <w:rFonts w:ascii="Univers" w:hAnsi="Univers"/>
          <w:sz w:val="22"/>
          <w:szCs w:val="22"/>
        </w:rPr>
        <w:t>the content of the program</w:t>
      </w:r>
      <w:r w:rsidR="003D13E0" w:rsidRPr="00E80916">
        <w:rPr>
          <w:rFonts w:ascii="Univers" w:hAnsi="Univers"/>
          <w:sz w:val="22"/>
          <w:szCs w:val="22"/>
        </w:rPr>
        <w:t>, and the delivery method</w:t>
      </w:r>
      <w:r w:rsidR="00AA6C6D" w:rsidRPr="00E80916">
        <w:rPr>
          <w:rFonts w:ascii="Univers" w:hAnsi="Univers"/>
          <w:sz w:val="22"/>
          <w:szCs w:val="22"/>
        </w:rPr>
        <w:t>.</w:t>
      </w:r>
    </w:p>
    <w:p w14:paraId="1289B162"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4766AD01" w14:textId="583D0ECA"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Brochure </w:t>
      </w:r>
      <w:r w:rsidR="00653CC5" w:rsidRPr="00E80916">
        <w:rPr>
          <w:rFonts w:ascii="Univers" w:hAnsi="Univers"/>
          <w:sz w:val="22"/>
          <w:szCs w:val="22"/>
        </w:rPr>
        <w:t>–</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will provide </w:t>
      </w:r>
      <w:r w:rsidR="001942B8">
        <w:rPr>
          <w:rFonts w:ascii="Univers" w:hAnsi="Univers"/>
          <w:sz w:val="22"/>
          <w:szCs w:val="22"/>
        </w:rPr>
        <w:t xml:space="preserve">a </w:t>
      </w:r>
      <w:r w:rsidRPr="00E80916">
        <w:rPr>
          <w:rFonts w:ascii="Univers" w:hAnsi="Univers"/>
          <w:sz w:val="22"/>
          <w:szCs w:val="22"/>
        </w:rPr>
        <w:t>copy of the Educational Activity brochure to the ISMA for final approval</w:t>
      </w:r>
      <w:r w:rsidR="00A10802">
        <w:rPr>
          <w:rFonts w:ascii="Univers" w:hAnsi="Univers"/>
          <w:sz w:val="22"/>
          <w:szCs w:val="22"/>
        </w:rPr>
        <w:t xml:space="preserve"> prior to distribution</w:t>
      </w:r>
      <w:r w:rsidRPr="00E80916">
        <w:rPr>
          <w:rFonts w:ascii="Univers" w:hAnsi="Univers"/>
          <w:sz w:val="22"/>
          <w:szCs w:val="22"/>
        </w:rPr>
        <w:t xml:space="preserve">.  If the brochure is unacceptable to </w:t>
      </w:r>
      <w:r w:rsidR="00653CC5">
        <w:rPr>
          <w:rFonts w:ascii="Univers" w:hAnsi="Univers"/>
          <w:sz w:val="22"/>
          <w:szCs w:val="22"/>
        </w:rPr>
        <w:t xml:space="preserve">the </w:t>
      </w:r>
      <w:r w:rsidRPr="00E80916">
        <w:rPr>
          <w:rFonts w:ascii="Univers" w:hAnsi="Univers"/>
          <w:sz w:val="22"/>
          <w:szCs w:val="22"/>
        </w:rPr>
        <w:t xml:space="preserve">ISMA, the Joint </w:t>
      </w:r>
      <w:r w:rsidR="0070634E" w:rsidRPr="00E80916">
        <w:rPr>
          <w:rFonts w:ascii="Univers" w:hAnsi="Univers"/>
          <w:sz w:val="22"/>
          <w:szCs w:val="22"/>
        </w:rPr>
        <w:t>Provider</w:t>
      </w:r>
      <w:r w:rsidRPr="00E80916">
        <w:rPr>
          <w:rFonts w:ascii="Univers" w:hAnsi="Univers"/>
          <w:sz w:val="22"/>
          <w:szCs w:val="22"/>
        </w:rPr>
        <w:t xml:space="preserve"> shall reprint the brochure, where applicable.  The ISMA will not unreasonably withhold approval.  After approval, the Joint </w:t>
      </w:r>
      <w:r w:rsidR="0070634E" w:rsidRPr="00E80916">
        <w:rPr>
          <w:rFonts w:ascii="Univers" w:hAnsi="Univers"/>
          <w:sz w:val="22"/>
          <w:szCs w:val="22"/>
        </w:rPr>
        <w:t>Provider</w:t>
      </w:r>
      <w:r w:rsidRPr="00E80916">
        <w:rPr>
          <w:rFonts w:ascii="Univers" w:hAnsi="Univers"/>
          <w:sz w:val="22"/>
          <w:szCs w:val="22"/>
        </w:rPr>
        <w:t xml:space="preserve"> will distribute the brochure to potential registrants.</w:t>
      </w:r>
    </w:p>
    <w:p w14:paraId="4907E63D"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4F189B0F" w14:textId="271305A6" w:rsidR="00AA6C6D" w:rsidRPr="00C1229A"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P</w:t>
      </w:r>
      <w:r w:rsidR="00804527" w:rsidRPr="00E80916">
        <w:rPr>
          <w:rFonts w:ascii="Univers" w:hAnsi="Univers"/>
          <w:sz w:val="22"/>
          <w:szCs w:val="22"/>
        </w:rPr>
        <w:t xml:space="preserve">resenters and </w:t>
      </w:r>
      <w:r w:rsidR="00804527" w:rsidRPr="00C1229A">
        <w:rPr>
          <w:rFonts w:ascii="Univers" w:hAnsi="Univers"/>
          <w:sz w:val="22"/>
          <w:szCs w:val="22"/>
        </w:rPr>
        <w:t>Planning Committee Members</w:t>
      </w:r>
      <w:r w:rsidR="00804527" w:rsidRPr="00E80916">
        <w:rPr>
          <w:rFonts w:ascii="Univers" w:hAnsi="Univers"/>
          <w:sz w:val="22"/>
          <w:szCs w:val="22"/>
        </w:rPr>
        <w:t xml:space="preserve"> </w:t>
      </w:r>
      <w:r w:rsidR="00EE5455" w:rsidRPr="00E80916">
        <w:rPr>
          <w:rFonts w:ascii="Univers" w:hAnsi="Univers"/>
          <w:sz w:val="22"/>
          <w:szCs w:val="22"/>
        </w:rPr>
        <w:t>–</w:t>
      </w:r>
      <w:r w:rsidRPr="00E80916">
        <w:rPr>
          <w:rFonts w:ascii="Univers" w:hAnsi="Univers"/>
          <w:sz w:val="22"/>
          <w:szCs w:val="22"/>
        </w:rPr>
        <w:t xml:space="preserve"> </w:t>
      </w:r>
      <w:r w:rsidR="00EE5455" w:rsidRPr="00E80916">
        <w:rPr>
          <w:rFonts w:ascii="Univers" w:hAnsi="Univers"/>
          <w:sz w:val="22"/>
          <w:szCs w:val="22"/>
        </w:rPr>
        <w:t>The Joint Provider will select and contract with the planning committee members and presenters</w:t>
      </w:r>
      <w:r w:rsidR="00370909">
        <w:rPr>
          <w:rFonts w:ascii="Univers" w:hAnsi="Univers"/>
          <w:sz w:val="22"/>
          <w:szCs w:val="22"/>
        </w:rPr>
        <w:t xml:space="preserve"> </w:t>
      </w:r>
      <w:r w:rsidR="00EE5455" w:rsidRPr="00E80916">
        <w:rPr>
          <w:rFonts w:ascii="Univers" w:hAnsi="Univers"/>
          <w:sz w:val="22"/>
          <w:szCs w:val="22"/>
        </w:rPr>
        <w:t xml:space="preserve">and will provide the ISMA with the completed Disclosure of Financial Relationship Forms </w:t>
      </w:r>
      <w:r w:rsidR="00B57ABA" w:rsidRPr="00E80916">
        <w:rPr>
          <w:rFonts w:ascii="Univers" w:hAnsi="Univers"/>
          <w:sz w:val="22"/>
          <w:szCs w:val="22"/>
        </w:rPr>
        <w:t xml:space="preserve">for all planners and presenters </w:t>
      </w:r>
      <w:r w:rsidR="00EE5455" w:rsidRPr="00E80916">
        <w:rPr>
          <w:rFonts w:ascii="Univers" w:hAnsi="Univers"/>
          <w:sz w:val="22"/>
          <w:szCs w:val="22"/>
        </w:rPr>
        <w:t xml:space="preserve">by the deadlines required by the ISMA.  The Joint Provider understands that no employees or owners of ACCME-defined commercial interest can serve on the planning committee or as a presenter and will provide the ISMA with the completed Disclosure of Financial Relationship forms for all planning committee members prior to any activity planning. The ISMA will not accredit the Educational Activity if a member of the planning committee or presenter is an employee or owner of ACCME-defined commercial interest. </w:t>
      </w:r>
      <w:r w:rsidR="00804527" w:rsidRPr="00E80916">
        <w:rPr>
          <w:rFonts w:ascii="Univers" w:hAnsi="Univers"/>
          <w:sz w:val="22"/>
          <w:szCs w:val="22"/>
        </w:rPr>
        <w:t>If the ISMA determines a potential conflict of interest exists with a presenter</w:t>
      </w:r>
      <w:r w:rsidR="00EE5455" w:rsidRPr="00E80916">
        <w:rPr>
          <w:rFonts w:ascii="Univers" w:hAnsi="Univers"/>
          <w:sz w:val="22"/>
          <w:szCs w:val="22"/>
        </w:rPr>
        <w:t xml:space="preserve"> or planner</w:t>
      </w:r>
      <w:r w:rsidR="00804527" w:rsidRPr="00E80916">
        <w:rPr>
          <w:rFonts w:ascii="Univers" w:hAnsi="Univers"/>
          <w:sz w:val="22"/>
          <w:szCs w:val="22"/>
        </w:rPr>
        <w:t xml:space="preserve">, the Joint Provider will be instructed to take certain action to resolve the conflict, up to and including recusal of the </w:t>
      </w:r>
      <w:r w:rsidR="006336CE" w:rsidRPr="00E80916">
        <w:rPr>
          <w:rFonts w:ascii="Univers" w:hAnsi="Univers"/>
          <w:sz w:val="22"/>
          <w:szCs w:val="22"/>
        </w:rPr>
        <w:t>individual from</w:t>
      </w:r>
      <w:r w:rsidR="00804527" w:rsidRPr="00E80916">
        <w:rPr>
          <w:rFonts w:ascii="Univers" w:hAnsi="Univers"/>
          <w:sz w:val="22"/>
          <w:szCs w:val="22"/>
        </w:rPr>
        <w:t xml:space="preserve"> the program. </w:t>
      </w:r>
      <w:r w:rsidRPr="00E80916">
        <w:rPr>
          <w:rFonts w:ascii="Univers" w:hAnsi="Univers"/>
          <w:sz w:val="22"/>
          <w:szCs w:val="22"/>
        </w:rPr>
        <w:t xml:space="preserve"> </w:t>
      </w:r>
    </w:p>
    <w:p w14:paraId="7E0173AD"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18BF9CE6" w14:textId="06E7242D"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Commercial Support </w:t>
      </w:r>
      <w:r w:rsidR="00653CC5" w:rsidRPr="00E80916">
        <w:rPr>
          <w:rFonts w:ascii="Univers" w:hAnsi="Univers"/>
          <w:sz w:val="22"/>
          <w:szCs w:val="22"/>
        </w:rPr>
        <w:t>–</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will provide the ISMA with the </w:t>
      </w:r>
      <w:r w:rsidR="005A468F">
        <w:rPr>
          <w:rFonts w:ascii="Univers" w:hAnsi="Univers"/>
          <w:sz w:val="22"/>
          <w:szCs w:val="22"/>
        </w:rPr>
        <w:t xml:space="preserve">completed and signed </w:t>
      </w:r>
      <w:r w:rsidRPr="00E80916">
        <w:rPr>
          <w:rFonts w:ascii="Univers" w:hAnsi="Univers"/>
          <w:sz w:val="22"/>
          <w:szCs w:val="22"/>
        </w:rPr>
        <w:t xml:space="preserve">Commercial Support agreements and abide by all CME commercial support </w:t>
      </w:r>
      <w:r w:rsidR="00C81690" w:rsidRPr="00C1229A">
        <w:rPr>
          <w:rFonts w:ascii="Univers" w:hAnsi="Univers"/>
          <w:sz w:val="22"/>
          <w:szCs w:val="22"/>
        </w:rPr>
        <w:t>guidelines and policies</w:t>
      </w:r>
      <w:r w:rsidRPr="00C1229A">
        <w:rPr>
          <w:rFonts w:ascii="Univers" w:hAnsi="Univers"/>
          <w:sz w:val="22"/>
          <w:szCs w:val="22"/>
        </w:rPr>
        <w:t>.</w:t>
      </w:r>
      <w:r w:rsidRPr="00E80916">
        <w:rPr>
          <w:rFonts w:ascii="Univers" w:hAnsi="Univers"/>
          <w:sz w:val="22"/>
          <w:szCs w:val="22"/>
        </w:rPr>
        <w:t xml:space="preserve"> </w:t>
      </w:r>
    </w:p>
    <w:p w14:paraId="09F2F082"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4801739B" w14:textId="42DACCC3"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Syllabus </w:t>
      </w:r>
      <w:r w:rsidR="00653CC5" w:rsidRPr="00E80916">
        <w:rPr>
          <w:rFonts w:ascii="Univers" w:hAnsi="Univers"/>
          <w:sz w:val="22"/>
          <w:szCs w:val="22"/>
        </w:rPr>
        <w:t>–</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will coordinate and print the Educational Activity syllabus.  </w:t>
      </w:r>
    </w:p>
    <w:p w14:paraId="7ABCECFA"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3CDC33B3" w14:textId="71FD60D4"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Agenda </w:t>
      </w:r>
      <w:r w:rsidR="00653CC5" w:rsidRPr="00E80916">
        <w:rPr>
          <w:rFonts w:ascii="Univers" w:hAnsi="Univers"/>
          <w:sz w:val="22"/>
          <w:szCs w:val="22"/>
        </w:rPr>
        <w:t>–</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will prepare and provide the ISMA with a program agenda for the Educational Activity.</w:t>
      </w:r>
    </w:p>
    <w:p w14:paraId="66B81DB0"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4057C39A" w14:textId="30B8F9B0"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Presenter Materials </w:t>
      </w:r>
      <w:r w:rsidR="00653CC5" w:rsidRPr="00E80916">
        <w:rPr>
          <w:rFonts w:ascii="Univers" w:hAnsi="Univers"/>
          <w:sz w:val="22"/>
          <w:szCs w:val="22"/>
        </w:rPr>
        <w:t>–</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will provide the ISMA with the presenters’ presentation materials</w:t>
      </w:r>
      <w:r w:rsidR="004F6A0D">
        <w:rPr>
          <w:rFonts w:ascii="Univers" w:hAnsi="Univers"/>
          <w:sz w:val="22"/>
          <w:szCs w:val="22"/>
        </w:rPr>
        <w:t xml:space="preserve"> by </w:t>
      </w:r>
      <w:r w:rsidR="00A439F8">
        <w:rPr>
          <w:rFonts w:ascii="Univers" w:hAnsi="Univers"/>
          <w:sz w:val="22"/>
          <w:szCs w:val="22"/>
        </w:rPr>
        <w:t xml:space="preserve">the </w:t>
      </w:r>
      <w:r w:rsidR="004F6A0D">
        <w:rPr>
          <w:rFonts w:ascii="Univers" w:hAnsi="Univers"/>
          <w:sz w:val="22"/>
          <w:szCs w:val="22"/>
        </w:rPr>
        <w:t>deadline</w:t>
      </w:r>
      <w:r w:rsidR="00A439F8">
        <w:rPr>
          <w:rFonts w:ascii="Univers" w:hAnsi="Univers"/>
          <w:sz w:val="22"/>
          <w:szCs w:val="22"/>
        </w:rPr>
        <w:t xml:space="preserve"> required by the ISMA</w:t>
      </w:r>
      <w:r w:rsidRPr="00E80916">
        <w:rPr>
          <w:rFonts w:ascii="Univers" w:hAnsi="Univers"/>
          <w:sz w:val="22"/>
          <w:szCs w:val="22"/>
        </w:rPr>
        <w:t>.</w:t>
      </w:r>
      <w:r w:rsidR="00AE00E1" w:rsidRPr="00E80916">
        <w:rPr>
          <w:rFonts w:ascii="Univers" w:hAnsi="Univers"/>
          <w:sz w:val="22"/>
          <w:szCs w:val="22"/>
        </w:rPr>
        <w:t xml:space="preserve"> The Joint Provider is solely responsible for ensuring that no “protected health information” as that term is defined by the Health Insurance Portability and Accountability Act is included in such materials.</w:t>
      </w:r>
      <w:r w:rsidRPr="00E80916">
        <w:rPr>
          <w:rFonts w:ascii="Univers" w:hAnsi="Univers"/>
          <w:sz w:val="22"/>
          <w:szCs w:val="22"/>
        </w:rPr>
        <w:t xml:space="preserve">  </w:t>
      </w:r>
    </w:p>
    <w:p w14:paraId="01F7BC8C"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1808F2EC" w14:textId="50D98170" w:rsidR="00AA6C6D" w:rsidRPr="000F245E"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Attendance Sheet </w:t>
      </w:r>
      <w:r w:rsidR="00653CC5" w:rsidRPr="00E80916">
        <w:rPr>
          <w:rFonts w:ascii="Univers" w:hAnsi="Univers"/>
          <w:sz w:val="22"/>
          <w:szCs w:val="22"/>
        </w:rPr>
        <w:t>–</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will prepare an attendance sheet for the Educational Activity and provide it to the ISMA for initial review.  After conclusion of the Educational Activity, the Joint </w:t>
      </w:r>
      <w:r w:rsidR="0070634E" w:rsidRPr="00E80916">
        <w:rPr>
          <w:rFonts w:ascii="Univers" w:hAnsi="Univers"/>
          <w:sz w:val="22"/>
          <w:szCs w:val="22"/>
        </w:rPr>
        <w:t>Provider</w:t>
      </w:r>
      <w:r w:rsidRPr="00E80916">
        <w:rPr>
          <w:rFonts w:ascii="Univers" w:hAnsi="Univers"/>
          <w:sz w:val="22"/>
          <w:szCs w:val="22"/>
        </w:rPr>
        <w:t xml:space="preserve"> will provide the ISMA with a</w:t>
      </w:r>
      <w:r w:rsidR="004A559E" w:rsidRPr="00E80916">
        <w:rPr>
          <w:rFonts w:ascii="Univers" w:hAnsi="Univers"/>
          <w:sz w:val="22"/>
          <w:szCs w:val="22"/>
        </w:rPr>
        <w:t xml:space="preserve"> </w:t>
      </w:r>
      <w:r w:rsidR="00312F65" w:rsidRPr="00E80916">
        <w:rPr>
          <w:rFonts w:ascii="Univers" w:hAnsi="Univers"/>
          <w:sz w:val="22"/>
          <w:szCs w:val="22"/>
        </w:rPr>
        <w:t>complete listing of all attendees</w:t>
      </w:r>
      <w:r w:rsidRPr="00E80916">
        <w:rPr>
          <w:rFonts w:ascii="Univers" w:hAnsi="Univers"/>
          <w:sz w:val="22"/>
          <w:szCs w:val="22"/>
        </w:rPr>
        <w:t xml:space="preserve">.  </w:t>
      </w:r>
      <w:r w:rsidR="00CE6B15" w:rsidRPr="000F245E">
        <w:rPr>
          <w:rFonts w:ascii="Univers" w:hAnsi="Univers"/>
          <w:sz w:val="22"/>
          <w:szCs w:val="22"/>
        </w:rPr>
        <w:t xml:space="preserve">Names and contact information of learners must not be shared with any vendor or commercial </w:t>
      </w:r>
      <w:r w:rsidR="00252C42" w:rsidRPr="000F245E">
        <w:rPr>
          <w:rFonts w:ascii="Univers" w:hAnsi="Univers"/>
          <w:sz w:val="22"/>
          <w:szCs w:val="22"/>
        </w:rPr>
        <w:t>entity</w:t>
      </w:r>
      <w:r w:rsidR="00CE6B15" w:rsidRPr="000F245E">
        <w:rPr>
          <w:rFonts w:ascii="Univers" w:hAnsi="Univers"/>
          <w:sz w:val="22"/>
          <w:szCs w:val="22"/>
        </w:rPr>
        <w:t xml:space="preserve"> without the explicit consent of individual learners.</w:t>
      </w:r>
    </w:p>
    <w:p w14:paraId="2A5BF3B9" w14:textId="77777777" w:rsidR="00AA6C6D" w:rsidRPr="000F245E" w:rsidRDefault="00AA6C6D" w:rsidP="007C10DB">
      <w:pPr>
        <w:pStyle w:val="ListParagraph"/>
        <w:tabs>
          <w:tab w:val="num" w:pos="1440"/>
        </w:tabs>
        <w:ind w:left="1350" w:hanging="630"/>
        <w:jc w:val="both"/>
        <w:rPr>
          <w:rFonts w:ascii="Univers" w:hAnsi="Univers"/>
          <w:sz w:val="22"/>
          <w:szCs w:val="22"/>
        </w:rPr>
      </w:pPr>
    </w:p>
    <w:p w14:paraId="24A1BC3A" w14:textId="62B17895"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lastRenderedPageBreak/>
        <w:t xml:space="preserve">Registration </w:t>
      </w:r>
      <w:r w:rsidR="00653CC5" w:rsidRPr="00E80916">
        <w:rPr>
          <w:rFonts w:ascii="Univers" w:hAnsi="Univers"/>
          <w:sz w:val="22"/>
          <w:szCs w:val="22"/>
        </w:rPr>
        <w:t>–</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will receive and process all attendee registrations, collect the registration fees, send confirmations of registration, and provide </w:t>
      </w:r>
      <w:r w:rsidR="00E27E98" w:rsidRPr="00E80916">
        <w:rPr>
          <w:rFonts w:ascii="Univers" w:hAnsi="Univers"/>
          <w:sz w:val="22"/>
          <w:szCs w:val="22"/>
        </w:rPr>
        <w:t>sufficient staffing</w:t>
      </w:r>
      <w:r w:rsidRPr="00E80916">
        <w:rPr>
          <w:rFonts w:ascii="Univers" w:hAnsi="Univers"/>
          <w:sz w:val="22"/>
          <w:szCs w:val="22"/>
        </w:rPr>
        <w:t xml:space="preserve"> for on-site check-in during the Educational Activity.  The Joint </w:t>
      </w:r>
      <w:r w:rsidR="0070634E" w:rsidRPr="00E80916">
        <w:rPr>
          <w:rFonts w:ascii="Univers" w:hAnsi="Univers"/>
          <w:sz w:val="22"/>
          <w:szCs w:val="22"/>
        </w:rPr>
        <w:t>Provider</w:t>
      </w:r>
      <w:r w:rsidRPr="00E80916">
        <w:rPr>
          <w:rFonts w:ascii="Univers" w:hAnsi="Univers"/>
          <w:sz w:val="22"/>
          <w:szCs w:val="22"/>
        </w:rPr>
        <w:t xml:space="preserve"> will ensure that attendees provide email addresses at registration and check-in.  </w:t>
      </w:r>
    </w:p>
    <w:p w14:paraId="105EFBD1" w14:textId="6954B4A3"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On-site Communication – </w:t>
      </w:r>
      <w:r w:rsidR="00E27E98" w:rsidRPr="00E80916">
        <w:rPr>
          <w:rFonts w:ascii="Univers" w:hAnsi="Univers"/>
          <w:sz w:val="22"/>
          <w:szCs w:val="22"/>
        </w:rPr>
        <w:t xml:space="preserve">If </w:t>
      </w:r>
      <w:r w:rsidR="00653CC5">
        <w:rPr>
          <w:rFonts w:ascii="Univers" w:hAnsi="Univers"/>
          <w:sz w:val="22"/>
          <w:szCs w:val="22"/>
        </w:rPr>
        <w:t>an</w:t>
      </w:r>
      <w:r w:rsidR="00E27E98" w:rsidRPr="00E80916">
        <w:rPr>
          <w:rFonts w:ascii="Univers" w:hAnsi="Univers"/>
          <w:sz w:val="22"/>
          <w:szCs w:val="22"/>
        </w:rPr>
        <w:t xml:space="preserve"> ISMA staff person is attending the Educational Activity, t</w:t>
      </w:r>
      <w:r w:rsidRPr="00E80916">
        <w:rPr>
          <w:rFonts w:ascii="Univers" w:hAnsi="Univers"/>
          <w:sz w:val="22"/>
          <w:szCs w:val="22"/>
        </w:rPr>
        <w:t xml:space="preserve">he Joint </w:t>
      </w:r>
      <w:r w:rsidR="0070634E" w:rsidRPr="00E80916">
        <w:rPr>
          <w:rFonts w:ascii="Univers" w:hAnsi="Univers"/>
          <w:sz w:val="22"/>
          <w:szCs w:val="22"/>
        </w:rPr>
        <w:t>Provider</w:t>
      </w:r>
      <w:r w:rsidRPr="00E80916">
        <w:rPr>
          <w:rFonts w:ascii="Univers" w:hAnsi="Univers"/>
          <w:sz w:val="22"/>
          <w:szCs w:val="22"/>
        </w:rPr>
        <w:t xml:space="preserve"> will provide the assigned ISMA staff person </w:t>
      </w:r>
      <w:r w:rsidR="004F52D2">
        <w:rPr>
          <w:rFonts w:ascii="Univers" w:hAnsi="Univers"/>
          <w:sz w:val="22"/>
          <w:szCs w:val="22"/>
        </w:rPr>
        <w:t>with contact information so the</w:t>
      </w:r>
      <w:r w:rsidR="001942B8">
        <w:rPr>
          <w:rFonts w:ascii="Univers" w:hAnsi="Univers"/>
          <w:sz w:val="22"/>
          <w:szCs w:val="22"/>
        </w:rPr>
        <w:t xml:space="preserve">y </w:t>
      </w:r>
      <w:r w:rsidR="004F52D2">
        <w:rPr>
          <w:rFonts w:ascii="Univers" w:hAnsi="Univers"/>
          <w:sz w:val="22"/>
          <w:szCs w:val="22"/>
        </w:rPr>
        <w:t xml:space="preserve">can </w:t>
      </w:r>
      <w:r w:rsidRPr="00E80916">
        <w:rPr>
          <w:rFonts w:ascii="Univers" w:hAnsi="Univers"/>
          <w:sz w:val="22"/>
          <w:szCs w:val="22"/>
        </w:rPr>
        <w:t xml:space="preserve">communicate directly with </w:t>
      </w:r>
      <w:r w:rsidR="004F5A4C" w:rsidRPr="00E80916">
        <w:rPr>
          <w:rFonts w:ascii="Univers" w:hAnsi="Univers"/>
          <w:sz w:val="22"/>
          <w:szCs w:val="22"/>
        </w:rPr>
        <w:t xml:space="preserve">the </w:t>
      </w:r>
      <w:r w:rsidRPr="00E80916">
        <w:rPr>
          <w:rFonts w:ascii="Univers" w:hAnsi="Univers"/>
          <w:sz w:val="22"/>
          <w:szCs w:val="22"/>
        </w:rPr>
        <w:t xml:space="preserve">Joint </w:t>
      </w:r>
      <w:r w:rsidR="0070634E" w:rsidRPr="00E80916">
        <w:rPr>
          <w:rFonts w:ascii="Univers" w:hAnsi="Univers"/>
          <w:sz w:val="22"/>
          <w:szCs w:val="22"/>
        </w:rPr>
        <w:t>Provider</w:t>
      </w:r>
      <w:r w:rsidRPr="00E80916">
        <w:rPr>
          <w:rFonts w:ascii="Univers" w:hAnsi="Univers"/>
          <w:sz w:val="22"/>
          <w:szCs w:val="22"/>
        </w:rPr>
        <w:t xml:space="preserve"> while at the Educational Activity</w:t>
      </w:r>
      <w:r w:rsidR="005B63D5" w:rsidRPr="00E80916">
        <w:rPr>
          <w:rFonts w:ascii="Univers" w:hAnsi="Univers"/>
          <w:sz w:val="22"/>
          <w:szCs w:val="22"/>
        </w:rPr>
        <w:t>, if the ISMA staff person determines it to be necessary</w:t>
      </w:r>
      <w:r w:rsidRPr="00E80916">
        <w:rPr>
          <w:rFonts w:ascii="Univers" w:hAnsi="Univers"/>
          <w:sz w:val="22"/>
          <w:szCs w:val="22"/>
        </w:rPr>
        <w:t xml:space="preserve">.  </w:t>
      </w:r>
    </w:p>
    <w:p w14:paraId="26EF2D36" w14:textId="77777777" w:rsidR="00AA6C6D" w:rsidRPr="00E80916" w:rsidRDefault="00AA6C6D" w:rsidP="007C10DB">
      <w:pPr>
        <w:tabs>
          <w:tab w:val="num" w:pos="1440"/>
        </w:tabs>
        <w:ind w:left="1350" w:hanging="630"/>
        <w:jc w:val="both"/>
        <w:rPr>
          <w:rFonts w:ascii="Univers" w:hAnsi="Univers"/>
          <w:sz w:val="22"/>
          <w:szCs w:val="22"/>
        </w:rPr>
      </w:pPr>
    </w:p>
    <w:p w14:paraId="40A63181" w14:textId="3FB271EC"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Evaluations </w:t>
      </w:r>
      <w:r w:rsidR="00653CC5" w:rsidRPr="00E80916">
        <w:rPr>
          <w:rFonts w:ascii="Univers" w:hAnsi="Univers"/>
          <w:sz w:val="22"/>
          <w:szCs w:val="22"/>
        </w:rPr>
        <w:t>–</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will prepare an evaluation form and provide it to the ISMA for approval.  The Joint </w:t>
      </w:r>
      <w:r w:rsidR="0070634E" w:rsidRPr="00E80916">
        <w:rPr>
          <w:rFonts w:ascii="Univers" w:hAnsi="Univers"/>
          <w:sz w:val="22"/>
          <w:szCs w:val="22"/>
        </w:rPr>
        <w:t>Provider</w:t>
      </w:r>
      <w:r w:rsidRPr="00E80916">
        <w:rPr>
          <w:rFonts w:ascii="Univers" w:hAnsi="Univers"/>
          <w:sz w:val="22"/>
          <w:szCs w:val="22"/>
        </w:rPr>
        <w:t xml:space="preserve"> will provide the approved form to the attendees </w:t>
      </w:r>
      <w:r w:rsidR="00E27E98" w:rsidRPr="00E80916">
        <w:rPr>
          <w:rFonts w:ascii="Univers" w:hAnsi="Univers"/>
          <w:sz w:val="22"/>
          <w:szCs w:val="22"/>
        </w:rPr>
        <w:t xml:space="preserve">for completion </w:t>
      </w:r>
      <w:r w:rsidRPr="00E80916">
        <w:rPr>
          <w:rFonts w:ascii="Univers" w:hAnsi="Univers"/>
          <w:sz w:val="22"/>
          <w:szCs w:val="22"/>
        </w:rPr>
        <w:t>and analyze the responses</w:t>
      </w:r>
      <w:r w:rsidR="000D501B" w:rsidRPr="00E80916">
        <w:rPr>
          <w:rFonts w:ascii="Univers" w:hAnsi="Univers"/>
          <w:sz w:val="22"/>
          <w:szCs w:val="22"/>
        </w:rPr>
        <w:t xml:space="preserve">, </w:t>
      </w:r>
      <w:r w:rsidR="000D501B" w:rsidRPr="00C1229A">
        <w:rPr>
          <w:rFonts w:ascii="Univers" w:hAnsi="Univers"/>
          <w:sz w:val="22"/>
          <w:szCs w:val="22"/>
        </w:rPr>
        <w:t>providing a final summary to the ISMA.</w:t>
      </w:r>
      <w:r w:rsidRPr="00E80916">
        <w:rPr>
          <w:rFonts w:ascii="Univers" w:hAnsi="Univers"/>
          <w:sz w:val="22"/>
          <w:szCs w:val="22"/>
        </w:rPr>
        <w:t xml:space="preserve">    </w:t>
      </w:r>
    </w:p>
    <w:p w14:paraId="42C6073E"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4210A625" w14:textId="25B4F2AC" w:rsidR="00AA6C6D" w:rsidRPr="00E80916" w:rsidRDefault="00AA6C6D" w:rsidP="007C10DB">
      <w:pPr>
        <w:pStyle w:val="BodyTextIndent2"/>
        <w:numPr>
          <w:ilvl w:val="0"/>
          <w:numId w:val="9"/>
        </w:numPr>
        <w:tabs>
          <w:tab w:val="clear" w:pos="1080"/>
          <w:tab w:val="num" w:pos="1440"/>
        </w:tabs>
        <w:spacing w:after="0" w:line="240" w:lineRule="auto"/>
        <w:ind w:left="1350" w:hanging="630"/>
        <w:jc w:val="both"/>
        <w:rPr>
          <w:rFonts w:ascii="Univers" w:hAnsi="Univers"/>
          <w:sz w:val="22"/>
          <w:szCs w:val="22"/>
        </w:rPr>
      </w:pPr>
      <w:r w:rsidRPr="00E80916">
        <w:rPr>
          <w:rFonts w:ascii="Univers" w:hAnsi="Univers"/>
          <w:sz w:val="22"/>
          <w:szCs w:val="22"/>
        </w:rPr>
        <w:t>Presenter Honorari</w:t>
      </w:r>
      <w:r w:rsidR="001942B8">
        <w:rPr>
          <w:rFonts w:ascii="Univers" w:hAnsi="Univers"/>
          <w:sz w:val="22"/>
          <w:szCs w:val="22"/>
        </w:rPr>
        <w:t>a and Expenses</w:t>
      </w:r>
      <w:r w:rsidRPr="00E80916">
        <w:rPr>
          <w:rFonts w:ascii="Univers" w:hAnsi="Univers"/>
          <w:sz w:val="22"/>
          <w:szCs w:val="22"/>
        </w:rPr>
        <w:t xml:space="preserve"> </w:t>
      </w:r>
      <w:r w:rsidR="00653CC5" w:rsidRPr="00E80916">
        <w:rPr>
          <w:rFonts w:ascii="Univers" w:hAnsi="Univers"/>
          <w:sz w:val="22"/>
          <w:szCs w:val="22"/>
        </w:rPr>
        <w:t>–</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will pay all presenter honorari</w:t>
      </w:r>
      <w:r w:rsidR="00847663">
        <w:rPr>
          <w:rFonts w:ascii="Univers" w:hAnsi="Univers"/>
          <w:sz w:val="22"/>
          <w:szCs w:val="22"/>
        </w:rPr>
        <w:t xml:space="preserve">a </w:t>
      </w:r>
      <w:r w:rsidR="001942B8">
        <w:rPr>
          <w:rFonts w:ascii="Univers" w:hAnsi="Univers"/>
          <w:sz w:val="22"/>
          <w:szCs w:val="22"/>
        </w:rPr>
        <w:t xml:space="preserve">and expenses </w:t>
      </w:r>
      <w:r w:rsidRPr="00E80916">
        <w:rPr>
          <w:rFonts w:ascii="Univers" w:hAnsi="Univers"/>
          <w:sz w:val="22"/>
          <w:szCs w:val="22"/>
        </w:rPr>
        <w:t>when authorized by the ISMA</w:t>
      </w:r>
      <w:r w:rsidR="00A42B17">
        <w:rPr>
          <w:rFonts w:ascii="Univers" w:hAnsi="Univers"/>
          <w:sz w:val="22"/>
          <w:szCs w:val="22"/>
        </w:rPr>
        <w:t xml:space="preserve">, in accordance with the ISMA </w:t>
      </w:r>
      <w:r w:rsidR="004F52D2">
        <w:rPr>
          <w:rFonts w:ascii="Univers" w:hAnsi="Univers"/>
          <w:sz w:val="22"/>
          <w:szCs w:val="22"/>
        </w:rPr>
        <w:t>Honoraria and Travel Reimbursement Policy</w:t>
      </w:r>
      <w:r w:rsidRPr="00E80916">
        <w:rPr>
          <w:rFonts w:ascii="Univers" w:hAnsi="Univers"/>
          <w:sz w:val="22"/>
          <w:szCs w:val="22"/>
        </w:rPr>
        <w:t>.</w:t>
      </w:r>
    </w:p>
    <w:p w14:paraId="13C2C45E" w14:textId="77777777" w:rsidR="00AA6C6D" w:rsidRPr="00E80916" w:rsidRDefault="00AA6C6D" w:rsidP="007C10DB">
      <w:pPr>
        <w:tabs>
          <w:tab w:val="num" w:pos="1440"/>
        </w:tabs>
        <w:ind w:left="1350" w:hanging="630"/>
        <w:jc w:val="both"/>
        <w:rPr>
          <w:rFonts w:ascii="Univers" w:hAnsi="Univers"/>
          <w:sz w:val="22"/>
          <w:szCs w:val="22"/>
        </w:rPr>
      </w:pPr>
    </w:p>
    <w:p w14:paraId="31F40558" w14:textId="63D54607"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Certificates of Attendance </w:t>
      </w:r>
      <w:r w:rsidR="00653CC5" w:rsidRPr="00E80916">
        <w:rPr>
          <w:rFonts w:ascii="Univers" w:hAnsi="Univers"/>
          <w:sz w:val="22"/>
          <w:szCs w:val="22"/>
        </w:rPr>
        <w:t>–</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will create a sample certificate of attendance and provide it to the ISMA for approval</w:t>
      </w:r>
      <w:r w:rsidR="00A42B17">
        <w:rPr>
          <w:rFonts w:ascii="Univers" w:hAnsi="Univers"/>
          <w:sz w:val="22"/>
          <w:szCs w:val="22"/>
        </w:rPr>
        <w:t xml:space="preserve"> prior to the activity</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will provide approved certificates of attendance </w:t>
      </w:r>
      <w:r w:rsidR="00E27E98" w:rsidRPr="00E80916">
        <w:rPr>
          <w:rFonts w:ascii="Univers" w:hAnsi="Univers"/>
          <w:sz w:val="22"/>
          <w:szCs w:val="22"/>
        </w:rPr>
        <w:t>to</w:t>
      </w:r>
      <w:r w:rsidRPr="00E80916">
        <w:rPr>
          <w:rFonts w:ascii="Univers" w:hAnsi="Univers"/>
          <w:sz w:val="22"/>
          <w:szCs w:val="22"/>
        </w:rPr>
        <w:t xml:space="preserve"> each attendee and provide to</w:t>
      </w:r>
      <w:r w:rsidR="00753F48" w:rsidRPr="00E80916">
        <w:rPr>
          <w:rFonts w:ascii="Univers" w:hAnsi="Univers"/>
          <w:sz w:val="22"/>
          <w:szCs w:val="22"/>
        </w:rPr>
        <w:t xml:space="preserve"> the</w:t>
      </w:r>
      <w:r w:rsidRPr="00E80916">
        <w:rPr>
          <w:rFonts w:ascii="Univers" w:hAnsi="Univers"/>
          <w:sz w:val="22"/>
          <w:szCs w:val="22"/>
        </w:rPr>
        <w:t xml:space="preserve"> ISMA a sample copy of one completed certificate.  </w:t>
      </w:r>
    </w:p>
    <w:p w14:paraId="797DC779" w14:textId="77777777" w:rsidR="00AA6C6D" w:rsidRPr="00E80916" w:rsidRDefault="00AA6C6D" w:rsidP="007C10DB">
      <w:pPr>
        <w:tabs>
          <w:tab w:val="num" w:pos="1440"/>
        </w:tabs>
        <w:ind w:left="1350" w:hanging="630"/>
        <w:jc w:val="both"/>
        <w:rPr>
          <w:rFonts w:ascii="Univers" w:hAnsi="Univers"/>
          <w:sz w:val="22"/>
          <w:szCs w:val="22"/>
        </w:rPr>
      </w:pPr>
    </w:p>
    <w:p w14:paraId="695A6A3C" w14:textId="256C8CF3" w:rsidR="00E27E98" w:rsidRPr="00E80916" w:rsidRDefault="00E27E98"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Statement of Completion – If </w:t>
      </w:r>
      <w:r w:rsidR="004F52D2">
        <w:rPr>
          <w:rFonts w:ascii="Univers" w:hAnsi="Univers"/>
          <w:sz w:val="22"/>
          <w:szCs w:val="22"/>
        </w:rPr>
        <w:t>an</w:t>
      </w:r>
      <w:r w:rsidRPr="00E80916">
        <w:rPr>
          <w:rFonts w:ascii="Univers" w:hAnsi="Univers"/>
          <w:sz w:val="22"/>
          <w:szCs w:val="22"/>
        </w:rPr>
        <w:t xml:space="preserve"> ISMA staff person is not in attendance at the Educational Activity, the Joint </w:t>
      </w:r>
      <w:r w:rsidR="0070634E" w:rsidRPr="00E80916">
        <w:rPr>
          <w:rFonts w:ascii="Univers" w:hAnsi="Univers"/>
          <w:sz w:val="22"/>
          <w:szCs w:val="22"/>
        </w:rPr>
        <w:t>Provider</w:t>
      </w:r>
      <w:r w:rsidRPr="00E80916">
        <w:rPr>
          <w:rFonts w:ascii="Univers" w:hAnsi="Univers"/>
          <w:sz w:val="22"/>
          <w:szCs w:val="22"/>
        </w:rPr>
        <w:t xml:space="preserve"> will sign a statement assuring that the event was completed as approved by </w:t>
      </w:r>
      <w:r w:rsidR="004F52D2">
        <w:rPr>
          <w:rFonts w:ascii="Univers" w:hAnsi="Univers"/>
          <w:sz w:val="22"/>
          <w:szCs w:val="22"/>
        </w:rPr>
        <w:t xml:space="preserve">the </w:t>
      </w:r>
      <w:r w:rsidRPr="00E80916">
        <w:rPr>
          <w:rFonts w:ascii="Univers" w:hAnsi="Univers"/>
          <w:sz w:val="22"/>
          <w:szCs w:val="22"/>
        </w:rPr>
        <w:t>ISMA.</w:t>
      </w:r>
    </w:p>
    <w:p w14:paraId="4CAA749C" w14:textId="77777777" w:rsidR="00E27E98" w:rsidRPr="00E80916" w:rsidRDefault="00E27E98" w:rsidP="007C10DB">
      <w:pPr>
        <w:pStyle w:val="ListParagraph"/>
        <w:tabs>
          <w:tab w:val="num" w:pos="1440"/>
        </w:tabs>
        <w:ind w:left="1350" w:hanging="630"/>
        <w:jc w:val="both"/>
        <w:rPr>
          <w:rFonts w:ascii="Univers" w:hAnsi="Univers"/>
          <w:sz w:val="22"/>
          <w:szCs w:val="22"/>
        </w:rPr>
      </w:pPr>
    </w:p>
    <w:p w14:paraId="42486554" w14:textId="5E5F719C" w:rsidR="004A559E"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The Joint </w:t>
      </w:r>
      <w:r w:rsidR="0070634E" w:rsidRPr="00E80916">
        <w:rPr>
          <w:rFonts w:ascii="Univers" w:hAnsi="Univers"/>
          <w:sz w:val="22"/>
          <w:szCs w:val="22"/>
        </w:rPr>
        <w:t>Provider</w:t>
      </w:r>
      <w:r w:rsidRPr="00E80916">
        <w:rPr>
          <w:rFonts w:ascii="Univers" w:hAnsi="Univers"/>
          <w:sz w:val="22"/>
          <w:szCs w:val="22"/>
        </w:rPr>
        <w:t xml:space="preserve"> will maintain the following</w:t>
      </w:r>
      <w:r w:rsidR="004F52D2">
        <w:rPr>
          <w:rFonts w:ascii="Univers" w:hAnsi="Univers"/>
          <w:sz w:val="22"/>
          <w:szCs w:val="22"/>
        </w:rPr>
        <w:t xml:space="preserve"> documentation</w:t>
      </w:r>
      <w:r w:rsidR="0055663D" w:rsidRPr="00E80916">
        <w:rPr>
          <w:rFonts w:ascii="Univers" w:hAnsi="Univers"/>
          <w:sz w:val="22"/>
          <w:szCs w:val="22"/>
        </w:rPr>
        <w:t xml:space="preserve"> for a period of </w:t>
      </w:r>
      <w:r w:rsidR="00AD06CB">
        <w:rPr>
          <w:rFonts w:ascii="Univers" w:hAnsi="Univers"/>
          <w:sz w:val="22"/>
          <w:szCs w:val="22"/>
        </w:rPr>
        <w:t xml:space="preserve">six </w:t>
      </w:r>
      <w:r w:rsidR="004F52D2">
        <w:rPr>
          <w:rFonts w:ascii="Univers" w:hAnsi="Univers"/>
          <w:sz w:val="22"/>
          <w:szCs w:val="22"/>
        </w:rPr>
        <w:t xml:space="preserve">(6) </w:t>
      </w:r>
      <w:r w:rsidR="0055663D" w:rsidRPr="00E80916">
        <w:rPr>
          <w:rFonts w:ascii="Univers" w:hAnsi="Univers"/>
          <w:sz w:val="22"/>
          <w:szCs w:val="22"/>
        </w:rPr>
        <w:t>years:</w:t>
      </w:r>
    </w:p>
    <w:p w14:paraId="6E642D7E" w14:textId="702D30CA" w:rsidR="00AA6C6D" w:rsidRPr="00E80916" w:rsidRDefault="00AA6C6D" w:rsidP="007C10DB">
      <w:pPr>
        <w:ind w:left="1350"/>
        <w:jc w:val="both"/>
        <w:rPr>
          <w:rFonts w:ascii="Univers" w:hAnsi="Univers"/>
          <w:sz w:val="22"/>
          <w:szCs w:val="22"/>
        </w:rPr>
      </w:pPr>
    </w:p>
    <w:p w14:paraId="14321CC8" w14:textId="2007D266" w:rsidR="00AA6C6D" w:rsidRPr="00E80916" w:rsidRDefault="00AA6C6D" w:rsidP="007C10DB">
      <w:pPr>
        <w:numPr>
          <w:ilvl w:val="0"/>
          <w:numId w:val="12"/>
        </w:numPr>
        <w:tabs>
          <w:tab w:val="num" w:pos="1440"/>
        </w:tabs>
        <w:ind w:left="2250" w:hanging="630"/>
        <w:jc w:val="both"/>
        <w:rPr>
          <w:rFonts w:ascii="Univers" w:hAnsi="Univers"/>
          <w:sz w:val="22"/>
          <w:szCs w:val="22"/>
        </w:rPr>
      </w:pPr>
      <w:r w:rsidRPr="00E80916">
        <w:rPr>
          <w:rFonts w:ascii="Univers" w:hAnsi="Univers"/>
          <w:sz w:val="22"/>
          <w:szCs w:val="22"/>
        </w:rPr>
        <w:t xml:space="preserve">Attendance </w:t>
      </w:r>
      <w:proofErr w:type="gramStart"/>
      <w:r w:rsidRPr="00E80916">
        <w:rPr>
          <w:rFonts w:ascii="Univers" w:hAnsi="Univers"/>
          <w:sz w:val="22"/>
          <w:szCs w:val="22"/>
        </w:rPr>
        <w:t>sheets</w:t>
      </w:r>
      <w:r w:rsidR="004F52D2">
        <w:rPr>
          <w:rFonts w:ascii="Univers" w:hAnsi="Univers"/>
          <w:sz w:val="22"/>
          <w:szCs w:val="22"/>
        </w:rPr>
        <w:t>;</w:t>
      </w:r>
      <w:proofErr w:type="gramEnd"/>
      <w:r w:rsidRPr="00E80916">
        <w:rPr>
          <w:rFonts w:ascii="Univers" w:hAnsi="Univers"/>
          <w:sz w:val="22"/>
          <w:szCs w:val="22"/>
        </w:rPr>
        <w:t xml:space="preserve"> </w:t>
      </w:r>
    </w:p>
    <w:p w14:paraId="6186EE9C" w14:textId="671F4794" w:rsidR="00AA6C6D" w:rsidRPr="00E80916" w:rsidRDefault="00AA6C6D" w:rsidP="007C10DB">
      <w:pPr>
        <w:numPr>
          <w:ilvl w:val="0"/>
          <w:numId w:val="12"/>
        </w:numPr>
        <w:tabs>
          <w:tab w:val="num" w:pos="1440"/>
        </w:tabs>
        <w:ind w:left="2250" w:hanging="630"/>
        <w:jc w:val="both"/>
        <w:rPr>
          <w:rFonts w:ascii="Univers" w:hAnsi="Univers"/>
          <w:sz w:val="22"/>
          <w:szCs w:val="22"/>
        </w:rPr>
      </w:pPr>
      <w:r w:rsidRPr="00E80916">
        <w:rPr>
          <w:rFonts w:ascii="Univers" w:hAnsi="Univers"/>
          <w:sz w:val="22"/>
          <w:szCs w:val="22"/>
        </w:rPr>
        <w:t xml:space="preserve">Conflict of interest </w:t>
      </w:r>
      <w:proofErr w:type="gramStart"/>
      <w:r w:rsidRPr="00E80916">
        <w:rPr>
          <w:rFonts w:ascii="Univers" w:hAnsi="Univers"/>
          <w:sz w:val="22"/>
          <w:szCs w:val="22"/>
        </w:rPr>
        <w:t>forms</w:t>
      </w:r>
      <w:r w:rsidR="004F52D2">
        <w:rPr>
          <w:rFonts w:ascii="Univers" w:hAnsi="Univers"/>
          <w:sz w:val="22"/>
          <w:szCs w:val="22"/>
        </w:rPr>
        <w:t>;</w:t>
      </w:r>
      <w:proofErr w:type="gramEnd"/>
    </w:p>
    <w:p w14:paraId="107CBB3B" w14:textId="79283F18" w:rsidR="00AA6C6D" w:rsidRPr="00E80916" w:rsidRDefault="00AA6C6D" w:rsidP="007C10DB">
      <w:pPr>
        <w:numPr>
          <w:ilvl w:val="0"/>
          <w:numId w:val="12"/>
        </w:numPr>
        <w:tabs>
          <w:tab w:val="num" w:pos="1440"/>
        </w:tabs>
        <w:ind w:left="2250" w:hanging="630"/>
        <w:jc w:val="both"/>
        <w:rPr>
          <w:rFonts w:ascii="Univers" w:hAnsi="Univers"/>
          <w:sz w:val="22"/>
          <w:szCs w:val="22"/>
        </w:rPr>
      </w:pPr>
      <w:r w:rsidRPr="00E80916">
        <w:rPr>
          <w:rFonts w:ascii="Univers" w:hAnsi="Univers"/>
          <w:sz w:val="22"/>
          <w:szCs w:val="22"/>
        </w:rPr>
        <w:t xml:space="preserve">Commercial support </w:t>
      </w:r>
      <w:proofErr w:type="gramStart"/>
      <w:r w:rsidRPr="00E80916">
        <w:rPr>
          <w:rFonts w:ascii="Univers" w:hAnsi="Univers"/>
          <w:sz w:val="22"/>
          <w:szCs w:val="22"/>
        </w:rPr>
        <w:t>agreements</w:t>
      </w:r>
      <w:r w:rsidR="004F52D2">
        <w:rPr>
          <w:rFonts w:ascii="Univers" w:hAnsi="Univers"/>
          <w:sz w:val="22"/>
          <w:szCs w:val="22"/>
        </w:rPr>
        <w:t>;</w:t>
      </w:r>
      <w:proofErr w:type="gramEnd"/>
      <w:r w:rsidRPr="00E80916">
        <w:rPr>
          <w:rFonts w:ascii="Univers" w:hAnsi="Univers"/>
          <w:sz w:val="22"/>
          <w:szCs w:val="22"/>
        </w:rPr>
        <w:t xml:space="preserve"> </w:t>
      </w:r>
    </w:p>
    <w:p w14:paraId="1C2770C5" w14:textId="01E1C155" w:rsidR="0055663D" w:rsidRPr="00E80916" w:rsidRDefault="00AA6C6D" w:rsidP="007C10DB">
      <w:pPr>
        <w:numPr>
          <w:ilvl w:val="0"/>
          <w:numId w:val="12"/>
        </w:numPr>
        <w:tabs>
          <w:tab w:val="num" w:pos="1440"/>
        </w:tabs>
        <w:ind w:left="2250" w:hanging="630"/>
        <w:jc w:val="both"/>
        <w:rPr>
          <w:rFonts w:ascii="Univers" w:hAnsi="Univers"/>
          <w:sz w:val="22"/>
          <w:szCs w:val="22"/>
        </w:rPr>
      </w:pPr>
      <w:r w:rsidRPr="00E80916">
        <w:rPr>
          <w:rFonts w:ascii="Univers" w:hAnsi="Univers"/>
          <w:sz w:val="22"/>
          <w:szCs w:val="22"/>
        </w:rPr>
        <w:t>Budget</w:t>
      </w:r>
      <w:r w:rsidR="0055663D" w:rsidRPr="00E80916">
        <w:rPr>
          <w:rFonts w:ascii="Univers" w:hAnsi="Univers"/>
          <w:sz w:val="22"/>
          <w:szCs w:val="22"/>
        </w:rPr>
        <w:t xml:space="preserve">, </w:t>
      </w:r>
      <w:r w:rsidR="0055663D" w:rsidRPr="00C1229A">
        <w:rPr>
          <w:rFonts w:ascii="Univers" w:hAnsi="Univers"/>
          <w:sz w:val="22"/>
          <w:szCs w:val="22"/>
        </w:rPr>
        <w:t>including itemized expense receipts</w:t>
      </w:r>
      <w:r w:rsidR="004F52D2">
        <w:rPr>
          <w:rFonts w:ascii="Univers" w:hAnsi="Univers"/>
          <w:sz w:val="22"/>
          <w:szCs w:val="22"/>
        </w:rPr>
        <w:t>; and</w:t>
      </w:r>
    </w:p>
    <w:p w14:paraId="301E0118" w14:textId="4CC28B1B" w:rsidR="00AA6C6D" w:rsidRPr="00E80916" w:rsidRDefault="0055663D" w:rsidP="007C10DB">
      <w:pPr>
        <w:numPr>
          <w:ilvl w:val="0"/>
          <w:numId w:val="12"/>
        </w:numPr>
        <w:tabs>
          <w:tab w:val="num" w:pos="1440"/>
        </w:tabs>
        <w:ind w:left="2250" w:hanging="630"/>
        <w:jc w:val="both"/>
        <w:rPr>
          <w:rFonts w:ascii="Univers" w:hAnsi="Univers"/>
          <w:sz w:val="22"/>
          <w:szCs w:val="22"/>
        </w:rPr>
      </w:pPr>
      <w:r w:rsidRPr="00C1229A">
        <w:rPr>
          <w:rFonts w:ascii="Univers" w:hAnsi="Univers"/>
          <w:sz w:val="22"/>
          <w:szCs w:val="22"/>
        </w:rPr>
        <w:t>Certificates</w:t>
      </w:r>
      <w:r w:rsidR="004F52D2">
        <w:rPr>
          <w:rFonts w:ascii="Univers" w:hAnsi="Univers"/>
          <w:sz w:val="22"/>
          <w:szCs w:val="22"/>
        </w:rPr>
        <w:t>.</w:t>
      </w:r>
      <w:r w:rsidR="00AA6C6D" w:rsidRPr="00E80916">
        <w:rPr>
          <w:rFonts w:ascii="Univers" w:hAnsi="Univers"/>
          <w:sz w:val="22"/>
          <w:szCs w:val="22"/>
        </w:rPr>
        <w:t xml:space="preserve"> </w:t>
      </w:r>
    </w:p>
    <w:p w14:paraId="0A1CD328" w14:textId="77777777" w:rsidR="00AA6C6D" w:rsidRPr="00E80916" w:rsidRDefault="00AA6C6D" w:rsidP="007C10DB">
      <w:pPr>
        <w:tabs>
          <w:tab w:val="num" w:pos="1440"/>
        </w:tabs>
        <w:ind w:left="1350" w:hanging="630"/>
        <w:jc w:val="both"/>
        <w:rPr>
          <w:rFonts w:ascii="Univers" w:hAnsi="Univers"/>
          <w:sz w:val="22"/>
          <w:szCs w:val="22"/>
        </w:rPr>
      </w:pPr>
    </w:p>
    <w:p w14:paraId="0EDD6C6B" w14:textId="247D1ED4"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Audit – If the ISMA is audited for their </w:t>
      </w:r>
      <w:proofErr w:type="spellStart"/>
      <w:r w:rsidR="00933556" w:rsidRPr="00E80916">
        <w:rPr>
          <w:rFonts w:ascii="Univers" w:hAnsi="Univers"/>
          <w:sz w:val="22"/>
          <w:szCs w:val="22"/>
        </w:rPr>
        <w:t>p</w:t>
      </w:r>
      <w:r w:rsidR="0070634E" w:rsidRPr="00E80916">
        <w:rPr>
          <w:rFonts w:ascii="Univers" w:hAnsi="Univers"/>
          <w:sz w:val="22"/>
          <w:szCs w:val="22"/>
        </w:rPr>
        <w:t>rovidership</w:t>
      </w:r>
      <w:proofErr w:type="spellEnd"/>
      <w:r w:rsidRPr="00E80916">
        <w:rPr>
          <w:rFonts w:ascii="Univers" w:hAnsi="Univers"/>
          <w:sz w:val="22"/>
          <w:szCs w:val="22"/>
        </w:rPr>
        <w:t xml:space="preserve"> </w:t>
      </w:r>
      <w:r w:rsidR="00933556" w:rsidRPr="00E80916">
        <w:rPr>
          <w:rFonts w:ascii="Univers" w:hAnsi="Univers"/>
          <w:sz w:val="22"/>
          <w:szCs w:val="22"/>
        </w:rPr>
        <w:t>a</w:t>
      </w:r>
      <w:r w:rsidRPr="00E80916">
        <w:rPr>
          <w:rFonts w:ascii="Univers" w:hAnsi="Univers"/>
          <w:sz w:val="22"/>
          <w:szCs w:val="22"/>
        </w:rPr>
        <w:t xml:space="preserve">ctivities under this Agreement, the Joint </w:t>
      </w:r>
      <w:r w:rsidR="0070634E" w:rsidRPr="00E80916">
        <w:rPr>
          <w:rFonts w:ascii="Univers" w:hAnsi="Univers"/>
          <w:sz w:val="22"/>
          <w:szCs w:val="22"/>
        </w:rPr>
        <w:t>Provider</w:t>
      </w:r>
      <w:r w:rsidRPr="00E80916">
        <w:rPr>
          <w:rFonts w:ascii="Univers" w:hAnsi="Univers"/>
          <w:sz w:val="22"/>
          <w:szCs w:val="22"/>
        </w:rPr>
        <w:t xml:space="preserve"> will cooperate and assist with the audit as requested by the ISMA and/or the auditing entity.  </w:t>
      </w:r>
    </w:p>
    <w:p w14:paraId="5F94F1E7" w14:textId="77777777" w:rsidR="00AA6C6D" w:rsidRPr="00E80916" w:rsidRDefault="00AA6C6D" w:rsidP="007C10DB">
      <w:pPr>
        <w:tabs>
          <w:tab w:val="num" w:pos="1440"/>
        </w:tabs>
        <w:ind w:left="1350" w:hanging="630"/>
        <w:jc w:val="both"/>
        <w:rPr>
          <w:rFonts w:ascii="Univers" w:hAnsi="Univers"/>
          <w:sz w:val="22"/>
          <w:szCs w:val="22"/>
        </w:rPr>
      </w:pPr>
    </w:p>
    <w:p w14:paraId="70110B20" w14:textId="6E59407A"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Fees </w:t>
      </w:r>
      <w:r w:rsidR="00653CC5" w:rsidRPr="00E80916">
        <w:rPr>
          <w:rFonts w:ascii="Univers" w:hAnsi="Univers"/>
          <w:sz w:val="22"/>
          <w:szCs w:val="22"/>
        </w:rPr>
        <w:t>–</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will promptly pay to the ISMA the fees set forth in this Agreement</w:t>
      </w:r>
      <w:r w:rsidR="001942B8">
        <w:rPr>
          <w:rFonts w:ascii="Univers" w:hAnsi="Univers"/>
          <w:sz w:val="22"/>
          <w:szCs w:val="22"/>
        </w:rPr>
        <w:t>.</w:t>
      </w:r>
    </w:p>
    <w:p w14:paraId="58E4AD28" w14:textId="77777777" w:rsidR="00AA6C6D" w:rsidRPr="00E80916" w:rsidRDefault="00AA6C6D" w:rsidP="007C10DB">
      <w:pPr>
        <w:jc w:val="both"/>
        <w:rPr>
          <w:rFonts w:ascii="Univers" w:hAnsi="Univers"/>
          <w:sz w:val="22"/>
          <w:szCs w:val="22"/>
        </w:rPr>
      </w:pPr>
    </w:p>
    <w:p w14:paraId="6BE5FB48" w14:textId="77777777" w:rsidR="00653CC5" w:rsidRDefault="00AA6C6D" w:rsidP="00C94944">
      <w:pPr>
        <w:pStyle w:val="ListParagraph"/>
        <w:numPr>
          <w:ilvl w:val="0"/>
          <w:numId w:val="15"/>
        </w:numPr>
        <w:ind w:left="0" w:firstLine="0"/>
        <w:jc w:val="both"/>
        <w:rPr>
          <w:rFonts w:ascii="Univers" w:hAnsi="Univers"/>
          <w:sz w:val="22"/>
          <w:szCs w:val="22"/>
        </w:rPr>
      </w:pPr>
      <w:r w:rsidRPr="00E80916">
        <w:rPr>
          <w:rFonts w:ascii="Univers" w:hAnsi="Univers"/>
          <w:b/>
          <w:sz w:val="22"/>
          <w:szCs w:val="22"/>
        </w:rPr>
        <w:t xml:space="preserve">Assurances by the Joint </w:t>
      </w:r>
      <w:r w:rsidR="0070634E" w:rsidRPr="00E80916">
        <w:rPr>
          <w:rFonts w:ascii="Univers" w:hAnsi="Univers"/>
          <w:b/>
          <w:sz w:val="22"/>
          <w:szCs w:val="22"/>
        </w:rPr>
        <w:t>Provider</w:t>
      </w:r>
      <w:r w:rsidRPr="00E80916">
        <w:rPr>
          <w:rFonts w:ascii="Univers" w:hAnsi="Univers"/>
          <w:b/>
          <w:sz w:val="22"/>
          <w:szCs w:val="22"/>
        </w:rPr>
        <w:t>.</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understands and assures the </w:t>
      </w:r>
    </w:p>
    <w:p w14:paraId="57D3ABF9" w14:textId="24765D4C" w:rsidR="00AA6C6D" w:rsidRPr="00E80916" w:rsidRDefault="00AA6C6D" w:rsidP="00653CC5">
      <w:pPr>
        <w:pStyle w:val="ListParagraph"/>
        <w:ind w:left="0"/>
        <w:jc w:val="both"/>
        <w:rPr>
          <w:rFonts w:ascii="Univers" w:hAnsi="Univers"/>
          <w:sz w:val="22"/>
          <w:szCs w:val="22"/>
        </w:rPr>
      </w:pPr>
      <w:r w:rsidRPr="00E80916">
        <w:rPr>
          <w:rFonts w:ascii="Univers" w:hAnsi="Univers"/>
          <w:sz w:val="22"/>
          <w:szCs w:val="22"/>
        </w:rPr>
        <w:t xml:space="preserve">ISMA </w:t>
      </w:r>
      <w:r w:rsidR="00D15E9F" w:rsidRPr="00E80916">
        <w:rPr>
          <w:rFonts w:ascii="Univers" w:hAnsi="Univers"/>
          <w:sz w:val="22"/>
          <w:szCs w:val="22"/>
        </w:rPr>
        <w:t>the</w:t>
      </w:r>
      <w:r w:rsidRPr="00E80916">
        <w:rPr>
          <w:rFonts w:ascii="Univers" w:hAnsi="Univers"/>
          <w:sz w:val="22"/>
          <w:szCs w:val="22"/>
        </w:rPr>
        <w:t xml:space="preserve"> follow</w:t>
      </w:r>
      <w:r w:rsidR="00D15E9F" w:rsidRPr="00E80916">
        <w:rPr>
          <w:rFonts w:ascii="Univers" w:hAnsi="Univers"/>
          <w:sz w:val="22"/>
          <w:szCs w:val="22"/>
        </w:rPr>
        <w:t>ing</w:t>
      </w:r>
      <w:r w:rsidRPr="00E80916">
        <w:rPr>
          <w:rFonts w:ascii="Univers" w:hAnsi="Univers"/>
          <w:sz w:val="22"/>
          <w:szCs w:val="22"/>
        </w:rPr>
        <w:t xml:space="preserve">: </w:t>
      </w:r>
    </w:p>
    <w:p w14:paraId="6E79647E" w14:textId="77777777" w:rsidR="00AA6C6D" w:rsidRPr="00E80916" w:rsidRDefault="00AA6C6D" w:rsidP="00BA30AF">
      <w:pPr>
        <w:pStyle w:val="ListParagraph"/>
        <w:ind w:left="0"/>
        <w:jc w:val="both"/>
        <w:rPr>
          <w:rFonts w:ascii="Univers" w:hAnsi="Univers"/>
          <w:sz w:val="22"/>
          <w:szCs w:val="22"/>
        </w:rPr>
      </w:pPr>
    </w:p>
    <w:p w14:paraId="42112B56" w14:textId="77777777" w:rsidR="00AA6C6D" w:rsidRPr="00E80916"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E80916">
        <w:rPr>
          <w:rFonts w:ascii="Univers" w:hAnsi="Univers"/>
          <w:sz w:val="22"/>
          <w:szCs w:val="22"/>
        </w:rPr>
        <w:t xml:space="preserve">The Joint </w:t>
      </w:r>
      <w:r w:rsidR="0070634E" w:rsidRPr="00E80916">
        <w:rPr>
          <w:rFonts w:ascii="Univers" w:hAnsi="Univers"/>
          <w:sz w:val="22"/>
          <w:szCs w:val="22"/>
        </w:rPr>
        <w:t>Provider</w:t>
      </w:r>
      <w:r w:rsidRPr="00E80916">
        <w:rPr>
          <w:rFonts w:ascii="Univers" w:hAnsi="Univers"/>
          <w:sz w:val="22"/>
          <w:szCs w:val="22"/>
        </w:rPr>
        <w:t xml:space="preserve"> will utilize the person designated by the ISMA as its primary point of contact.  The Joint </w:t>
      </w:r>
      <w:r w:rsidR="0070634E" w:rsidRPr="00E80916">
        <w:rPr>
          <w:rFonts w:ascii="Univers" w:hAnsi="Univers"/>
          <w:sz w:val="22"/>
          <w:szCs w:val="22"/>
        </w:rPr>
        <w:t>Provider</w:t>
      </w:r>
      <w:r w:rsidRPr="00E80916">
        <w:rPr>
          <w:rFonts w:ascii="Univers" w:hAnsi="Univers"/>
          <w:sz w:val="22"/>
          <w:szCs w:val="22"/>
        </w:rPr>
        <w:t xml:space="preserve"> acknowledges that this person is not the Joint </w:t>
      </w:r>
      <w:r w:rsidR="0070634E" w:rsidRPr="00E80916">
        <w:rPr>
          <w:rFonts w:ascii="Univers" w:hAnsi="Univers"/>
          <w:sz w:val="22"/>
          <w:szCs w:val="22"/>
        </w:rPr>
        <w:t>Provider</w:t>
      </w:r>
      <w:r w:rsidRPr="00E80916">
        <w:rPr>
          <w:rFonts w:ascii="Univers" w:hAnsi="Univers"/>
          <w:sz w:val="22"/>
          <w:szCs w:val="22"/>
        </w:rPr>
        <w:t>’s employee and that</w:t>
      </w:r>
      <w:r w:rsidR="00D312AF" w:rsidRPr="00E80916">
        <w:rPr>
          <w:rFonts w:ascii="Univers" w:hAnsi="Univers"/>
          <w:sz w:val="22"/>
          <w:szCs w:val="22"/>
        </w:rPr>
        <w:t xml:space="preserve"> the</w:t>
      </w:r>
      <w:r w:rsidRPr="00E80916">
        <w:rPr>
          <w:rFonts w:ascii="Univers" w:hAnsi="Univers"/>
          <w:sz w:val="22"/>
          <w:szCs w:val="22"/>
        </w:rPr>
        <w:t xml:space="preserve"> ISMA retains full control over its employee(s).</w:t>
      </w:r>
    </w:p>
    <w:p w14:paraId="27B85BEF" w14:textId="77777777" w:rsidR="00AA6C6D" w:rsidRPr="00E80916" w:rsidRDefault="00AA6C6D" w:rsidP="007C10DB">
      <w:pPr>
        <w:ind w:left="1350" w:hanging="630"/>
        <w:jc w:val="both"/>
        <w:rPr>
          <w:rFonts w:ascii="Univers" w:hAnsi="Univers"/>
          <w:sz w:val="22"/>
          <w:szCs w:val="22"/>
        </w:rPr>
      </w:pPr>
    </w:p>
    <w:p w14:paraId="66ABA38F" w14:textId="77777777" w:rsidR="00AA6C6D" w:rsidRPr="00E80916"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E80916">
        <w:rPr>
          <w:rFonts w:ascii="Univers" w:hAnsi="Univers"/>
          <w:sz w:val="22"/>
          <w:szCs w:val="22"/>
        </w:rPr>
        <w:t xml:space="preserve">The Joint </w:t>
      </w:r>
      <w:r w:rsidR="0070634E" w:rsidRPr="00E80916">
        <w:rPr>
          <w:rFonts w:ascii="Univers" w:hAnsi="Univers"/>
          <w:sz w:val="22"/>
          <w:szCs w:val="22"/>
        </w:rPr>
        <w:t>Provider</w:t>
      </w:r>
      <w:r w:rsidRPr="00E80916">
        <w:rPr>
          <w:rFonts w:ascii="Univers" w:hAnsi="Univers"/>
          <w:sz w:val="22"/>
          <w:szCs w:val="22"/>
        </w:rPr>
        <w:t xml:space="preserve"> will treat all ISMA employees respectfully and professionally.  </w:t>
      </w:r>
    </w:p>
    <w:p w14:paraId="61AE8694" w14:textId="77777777" w:rsidR="00AA6C6D" w:rsidRPr="00E80916" w:rsidRDefault="00AA6C6D" w:rsidP="007C10DB">
      <w:pPr>
        <w:overflowPunct w:val="0"/>
        <w:autoSpaceDE w:val="0"/>
        <w:autoSpaceDN w:val="0"/>
        <w:adjustRightInd w:val="0"/>
        <w:ind w:left="1350" w:hanging="630"/>
        <w:jc w:val="both"/>
        <w:textAlignment w:val="baseline"/>
        <w:rPr>
          <w:rFonts w:ascii="Univers" w:hAnsi="Univers"/>
          <w:sz w:val="22"/>
          <w:szCs w:val="22"/>
        </w:rPr>
      </w:pPr>
    </w:p>
    <w:p w14:paraId="7F6DCF9A" w14:textId="77777777" w:rsidR="00AA6C6D" w:rsidRPr="00E80916"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E80916">
        <w:rPr>
          <w:rFonts w:ascii="Univers" w:hAnsi="Univers"/>
          <w:sz w:val="22"/>
          <w:szCs w:val="22"/>
        </w:rPr>
        <w:t xml:space="preserve">The Joint </w:t>
      </w:r>
      <w:r w:rsidR="0070634E" w:rsidRPr="00E80916">
        <w:rPr>
          <w:rFonts w:ascii="Univers" w:hAnsi="Univers"/>
          <w:sz w:val="22"/>
          <w:szCs w:val="22"/>
        </w:rPr>
        <w:t>Provider</w:t>
      </w:r>
      <w:r w:rsidRPr="00E80916">
        <w:rPr>
          <w:rFonts w:ascii="Univers" w:hAnsi="Univers"/>
          <w:sz w:val="22"/>
          <w:szCs w:val="22"/>
        </w:rPr>
        <w:t xml:space="preserve"> will provide the ISMA with all necessary information and materials in a timely fashion </w:t>
      </w:r>
      <w:proofErr w:type="gramStart"/>
      <w:r w:rsidRPr="00E80916">
        <w:rPr>
          <w:rFonts w:ascii="Univers" w:hAnsi="Univers"/>
          <w:sz w:val="22"/>
          <w:szCs w:val="22"/>
        </w:rPr>
        <w:t>in order for</w:t>
      </w:r>
      <w:proofErr w:type="gramEnd"/>
      <w:r w:rsidRPr="00E80916">
        <w:rPr>
          <w:rFonts w:ascii="Univers" w:hAnsi="Univers"/>
          <w:sz w:val="22"/>
          <w:szCs w:val="22"/>
        </w:rPr>
        <w:t xml:space="preserve"> both parties to fulfill the obligations of this Agreement. </w:t>
      </w:r>
    </w:p>
    <w:p w14:paraId="32C2401B" w14:textId="77777777" w:rsidR="00AA6C6D" w:rsidRPr="00E80916" w:rsidRDefault="00AA6C6D" w:rsidP="007C10DB">
      <w:pPr>
        <w:ind w:left="1350" w:hanging="630"/>
        <w:jc w:val="both"/>
        <w:rPr>
          <w:rFonts w:ascii="Univers" w:hAnsi="Univers"/>
          <w:sz w:val="22"/>
          <w:szCs w:val="22"/>
        </w:rPr>
      </w:pPr>
    </w:p>
    <w:p w14:paraId="61221AB5" w14:textId="77777777" w:rsidR="00AA6C6D" w:rsidRPr="00E80916"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E80916">
        <w:rPr>
          <w:rFonts w:ascii="Univers" w:hAnsi="Univers"/>
          <w:sz w:val="22"/>
          <w:szCs w:val="22"/>
        </w:rPr>
        <w:t xml:space="preserve">The Joint </w:t>
      </w:r>
      <w:r w:rsidR="0070634E" w:rsidRPr="00E80916">
        <w:rPr>
          <w:rFonts w:ascii="Univers" w:hAnsi="Univers"/>
          <w:sz w:val="22"/>
          <w:szCs w:val="22"/>
        </w:rPr>
        <w:t>Provider</w:t>
      </w:r>
      <w:r w:rsidRPr="00E80916">
        <w:rPr>
          <w:rFonts w:ascii="Univers" w:hAnsi="Univers"/>
          <w:sz w:val="22"/>
          <w:szCs w:val="22"/>
        </w:rPr>
        <w:t xml:space="preserve"> will not violate any </w:t>
      </w:r>
      <w:proofErr w:type="gramStart"/>
      <w:r w:rsidRPr="00E80916">
        <w:rPr>
          <w:rFonts w:ascii="Univers" w:hAnsi="Univers"/>
          <w:sz w:val="22"/>
          <w:szCs w:val="22"/>
        </w:rPr>
        <w:t>third party</w:t>
      </w:r>
      <w:proofErr w:type="gramEnd"/>
      <w:r w:rsidRPr="00E80916">
        <w:rPr>
          <w:rFonts w:ascii="Univers" w:hAnsi="Univers"/>
          <w:sz w:val="22"/>
          <w:szCs w:val="22"/>
        </w:rPr>
        <w:t xml:space="preserve"> rights, including intellectual property, nor cause the ISMA to do so. </w:t>
      </w:r>
    </w:p>
    <w:p w14:paraId="746775DB" w14:textId="77777777" w:rsidR="000035C3" w:rsidRPr="00E80916" w:rsidRDefault="000035C3" w:rsidP="007C10DB">
      <w:pPr>
        <w:pStyle w:val="ListParagraph"/>
        <w:ind w:left="1350" w:hanging="630"/>
        <w:jc w:val="both"/>
        <w:rPr>
          <w:rFonts w:ascii="Univers" w:hAnsi="Univers"/>
          <w:sz w:val="22"/>
          <w:szCs w:val="22"/>
        </w:rPr>
      </w:pPr>
    </w:p>
    <w:p w14:paraId="4021462C" w14:textId="6ABBF5E2" w:rsidR="000035C3" w:rsidRPr="00E80916" w:rsidRDefault="000035C3"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E80916">
        <w:rPr>
          <w:rFonts w:ascii="Univers" w:hAnsi="Univers"/>
          <w:sz w:val="22"/>
          <w:szCs w:val="22"/>
        </w:rPr>
        <w:t xml:space="preserve">The Joint </w:t>
      </w:r>
      <w:r w:rsidR="0070634E" w:rsidRPr="00E80916">
        <w:rPr>
          <w:rFonts w:ascii="Univers" w:hAnsi="Univers"/>
          <w:sz w:val="22"/>
          <w:szCs w:val="22"/>
        </w:rPr>
        <w:t>Provider</w:t>
      </w:r>
      <w:r w:rsidRPr="00E80916">
        <w:rPr>
          <w:rFonts w:ascii="Univers" w:hAnsi="Univers"/>
          <w:sz w:val="22"/>
          <w:szCs w:val="22"/>
        </w:rPr>
        <w:t xml:space="preserve"> understands that the ISMA has the right </w:t>
      </w:r>
      <w:r w:rsidR="00933556" w:rsidRPr="00E80916">
        <w:rPr>
          <w:rFonts w:ascii="Univers" w:hAnsi="Univers"/>
          <w:sz w:val="22"/>
          <w:szCs w:val="22"/>
        </w:rPr>
        <w:t xml:space="preserve">at any time </w:t>
      </w:r>
      <w:r w:rsidRPr="00E80916">
        <w:rPr>
          <w:rFonts w:ascii="Univers" w:hAnsi="Univers"/>
          <w:sz w:val="22"/>
          <w:szCs w:val="22"/>
        </w:rPr>
        <w:t xml:space="preserve">to refuse CME credit for any activity or session that does not comply with CME guidelines.  </w:t>
      </w:r>
    </w:p>
    <w:p w14:paraId="578DEA50" w14:textId="77777777" w:rsidR="000035C3" w:rsidRPr="00E80916" w:rsidRDefault="000035C3" w:rsidP="007C10DB">
      <w:pPr>
        <w:pStyle w:val="BodyText2"/>
        <w:spacing w:after="0" w:line="240" w:lineRule="auto"/>
        <w:jc w:val="both"/>
        <w:rPr>
          <w:rFonts w:ascii="Univers" w:hAnsi="Univers"/>
          <w:b/>
          <w:sz w:val="22"/>
          <w:szCs w:val="22"/>
        </w:rPr>
      </w:pPr>
    </w:p>
    <w:p w14:paraId="7A62E137" w14:textId="286ED789" w:rsidR="00AA6C6D" w:rsidRPr="00E80916" w:rsidRDefault="00AA6C6D" w:rsidP="007C10DB">
      <w:pPr>
        <w:pStyle w:val="BodyText2"/>
        <w:numPr>
          <w:ilvl w:val="0"/>
          <w:numId w:val="15"/>
        </w:numPr>
        <w:spacing w:after="0" w:line="240" w:lineRule="auto"/>
        <w:ind w:left="0" w:firstLine="0"/>
        <w:jc w:val="both"/>
        <w:rPr>
          <w:rFonts w:ascii="Univers" w:hAnsi="Univers"/>
          <w:b/>
          <w:sz w:val="22"/>
          <w:szCs w:val="22"/>
        </w:rPr>
      </w:pPr>
      <w:r w:rsidRPr="00E80916">
        <w:rPr>
          <w:rFonts w:ascii="Univers" w:hAnsi="Univers"/>
          <w:b/>
          <w:sz w:val="22"/>
          <w:szCs w:val="22"/>
        </w:rPr>
        <w:t xml:space="preserve">Duties of </w:t>
      </w:r>
      <w:r w:rsidR="004F52D2">
        <w:rPr>
          <w:rFonts w:ascii="Univers" w:hAnsi="Univers"/>
          <w:b/>
          <w:sz w:val="22"/>
          <w:szCs w:val="22"/>
        </w:rPr>
        <w:t xml:space="preserve">the </w:t>
      </w:r>
      <w:r w:rsidRPr="00E80916">
        <w:rPr>
          <w:rFonts w:ascii="Univers" w:hAnsi="Univers"/>
          <w:b/>
          <w:sz w:val="22"/>
          <w:szCs w:val="22"/>
        </w:rPr>
        <w:t xml:space="preserve">ISMA.  </w:t>
      </w:r>
      <w:r w:rsidRPr="00E80916">
        <w:rPr>
          <w:rFonts w:ascii="Univers" w:hAnsi="Univers"/>
          <w:sz w:val="22"/>
          <w:szCs w:val="22"/>
        </w:rPr>
        <w:t>The ISMA will provide the following services (“</w:t>
      </w:r>
      <w:proofErr w:type="spellStart"/>
      <w:r w:rsidR="0070634E" w:rsidRPr="00E80916">
        <w:rPr>
          <w:rFonts w:ascii="Univers" w:hAnsi="Univers"/>
          <w:sz w:val="22"/>
          <w:szCs w:val="22"/>
        </w:rPr>
        <w:t>Providership</w:t>
      </w:r>
      <w:proofErr w:type="spellEnd"/>
      <w:r w:rsidRPr="00E80916">
        <w:rPr>
          <w:rFonts w:ascii="Univers" w:hAnsi="Univers"/>
          <w:sz w:val="22"/>
          <w:szCs w:val="22"/>
        </w:rPr>
        <w:t xml:space="preserve"> Services”) for the Joint </w:t>
      </w:r>
      <w:r w:rsidR="0070634E" w:rsidRPr="00E80916">
        <w:rPr>
          <w:rFonts w:ascii="Univers" w:hAnsi="Univers"/>
          <w:sz w:val="22"/>
          <w:szCs w:val="22"/>
        </w:rPr>
        <w:t>Provider</w:t>
      </w:r>
      <w:r w:rsidRPr="00E80916">
        <w:rPr>
          <w:rFonts w:ascii="Univers" w:hAnsi="Univers"/>
          <w:sz w:val="22"/>
          <w:szCs w:val="22"/>
        </w:rPr>
        <w:t>:</w:t>
      </w:r>
    </w:p>
    <w:p w14:paraId="3E66F93C" w14:textId="77777777" w:rsidR="00AA6C6D" w:rsidRPr="00E80916" w:rsidRDefault="00AA6C6D" w:rsidP="00C94944">
      <w:pPr>
        <w:pStyle w:val="BodyText2"/>
        <w:spacing w:after="0" w:line="240" w:lineRule="auto"/>
        <w:jc w:val="both"/>
        <w:rPr>
          <w:rFonts w:ascii="Univers" w:hAnsi="Univers"/>
          <w:sz w:val="22"/>
          <w:szCs w:val="22"/>
        </w:rPr>
      </w:pPr>
    </w:p>
    <w:p w14:paraId="0F744F30" w14:textId="5FE002AD" w:rsidR="00AA6C6D" w:rsidRPr="00E80916" w:rsidRDefault="00AA6C6D" w:rsidP="00BA30AF">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E80916">
        <w:rPr>
          <w:rFonts w:ascii="Univers" w:hAnsi="Univers"/>
          <w:sz w:val="22"/>
          <w:szCs w:val="22"/>
        </w:rPr>
        <w:t xml:space="preserve">Application </w:t>
      </w:r>
      <w:r w:rsidR="00653CC5" w:rsidRPr="00E80916">
        <w:rPr>
          <w:rFonts w:ascii="Univers" w:hAnsi="Univers"/>
          <w:sz w:val="22"/>
          <w:szCs w:val="22"/>
        </w:rPr>
        <w:t>–</w:t>
      </w:r>
      <w:r w:rsidRPr="00E80916">
        <w:rPr>
          <w:rFonts w:ascii="Univers" w:hAnsi="Univers"/>
          <w:sz w:val="22"/>
          <w:szCs w:val="22"/>
        </w:rPr>
        <w:t xml:space="preserve"> The ISMA will evaluate the CME application to ensure that it sufficiently addresses attendee learning gaps and needs.  </w:t>
      </w:r>
    </w:p>
    <w:p w14:paraId="7C0E967C" w14:textId="77777777" w:rsidR="00AA6C6D" w:rsidRPr="00E80916" w:rsidRDefault="00AA6C6D" w:rsidP="007C10DB">
      <w:pPr>
        <w:pStyle w:val="BodyText2"/>
        <w:spacing w:after="0" w:line="240" w:lineRule="auto"/>
        <w:ind w:left="1350" w:hanging="630"/>
        <w:jc w:val="both"/>
        <w:rPr>
          <w:rFonts w:ascii="Univers" w:hAnsi="Univers"/>
          <w:sz w:val="22"/>
          <w:szCs w:val="22"/>
        </w:rPr>
      </w:pPr>
    </w:p>
    <w:p w14:paraId="56B02023" w14:textId="710B7051" w:rsidR="00AA6C6D" w:rsidRPr="00E80916" w:rsidRDefault="00AA6C6D" w:rsidP="00C94944">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E80916">
        <w:rPr>
          <w:rFonts w:ascii="Univers" w:hAnsi="Univers"/>
          <w:sz w:val="22"/>
          <w:szCs w:val="22"/>
        </w:rPr>
        <w:t>Brochure</w:t>
      </w:r>
      <w:r w:rsidR="00903983" w:rsidRPr="00E80916">
        <w:rPr>
          <w:rFonts w:ascii="Univers" w:hAnsi="Univers"/>
          <w:sz w:val="22"/>
          <w:szCs w:val="22"/>
        </w:rPr>
        <w:t xml:space="preserve"> </w:t>
      </w:r>
      <w:r w:rsidR="00903983" w:rsidRPr="00C1229A">
        <w:rPr>
          <w:rFonts w:ascii="Univers" w:hAnsi="Univers"/>
          <w:sz w:val="22"/>
          <w:szCs w:val="22"/>
        </w:rPr>
        <w:t>and Promotional Materials</w:t>
      </w:r>
      <w:r w:rsidRPr="00E80916">
        <w:rPr>
          <w:rFonts w:ascii="Univers" w:hAnsi="Univers"/>
          <w:sz w:val="22"/>
          <w:szCs w:val="22"/>
        </w:rPr>
        <w:t xml:space="preserve"> </w:t>
      </w:r>
      <w:r w:rsidR="00653CC5" w:rsidRPr="00E80916">
        <w:rPr>
          <w:rFonts w:ascii="Univers" w:hAnsi="Univers"/>
          <w:sz w:val="22"/>
          <w:szCs w:val="22"/>
        </w:rPr>
        <w:t>–</w:t>
      </w:r>
      <w:r w:rsidRPr="00E80916">
        <w:rPr>
          <w:rFonts w:ascii="Univers" w:hAnsi="Univers"/>
          <w:sz w:val="22"/>
          <w:szCs w:val="22"/>
        </w:rPr>
        <w:t xml:space="preserve"> The ISMA will provide the Joint </w:t>
      </w:r>
      <w:r w:rsidR="0070634E" w:rsidRPr="00E80916">
        <w:rPr>
          <w:rFonts w:ascii="Univers" w:hAnsi="Univers"/>
          <w:sz w:val="22"/>
          <w:szCs w:val="22"/>
        </w:rPr>
        <w:t>Provider</w:t>
      </w:r>
      <w:r w:rsidRPr="00E80916">
        <w:rPr>
          <w:rFonts w:ascii="Univers" w:hAnsi="Univers"/>
          <w:sz w:val="22"/>
          <w:szCs w:val="22"/>
        </w:rPr>
        <w:t xml:space="preserve"> </w:t>
      </w:r>
      <w:r w:rsidR="000A451E" w:rsidRPr="00E80916">
        <w:rPr>
          <w:rFonts w:ascii="Univers" w:hAnsi="Univers"/>
          <w:sz w:val="22"/>
          <w:szCs w:val="22"/>
        </w:rPr>
        <w:t xml:space="preserve">with </w:t>
      </w:r>
      <w:r w:rsidRPr="00E80916">
        <w:rPr>
          <w:rFonts w:ascii="Univers" w:hAnsi="Univers"/>
          <w:sz w:val="22"/>
          <w:szCs w:val="22"/>
        </w:rPr>
        <w:t xml:space="preserve">the </w:t>
      </w:r>
      <w:r w:rsidRPr="00C1229A">
        <w:rPr>
          <w:rFonts w:ascii="Univers" w:hAnsi="Univers"/>
          <w:sz w:val="22"/>
          <w:szCs w:val="22"/>
        </w:rPr>
        <w:t xml:space="preserve">required </w:t>
      </w:r>
      <w:r w:rsidR="002168A6" w:rsidRPr="00C1229A">
        <w:rPr>
          <w:rFonts w:ascii="Univers" w:hAnsi="Univers"/>
          <w:sz w:val="22"/>
          <w:szCs w:val="22"/>
        </w:rPr>
        <w:t xml:space="preserve">CME </w:t>
      </w:r>
      <w:r w:rsidRPr="00C1229A">
        <w:rPr>
          <w:rFonts w:ascii="Univers" w:hAnsi="Univers"/>
          <w:sz w:val="22"/>
          <w:szCs w:val="22"/>
        </w:rPr>
        <w:t>content</w:t>
      </w:r>
      <w:r w:rsidRPr="00E80916">
        <w:rPr>
          <w:rFonts w:ascii="Univers" w:hAnsi="Univers"/>
          <w:sz w:val="22"/>
          <w:szCs w:val="22"/>
        </w:rPr>
        <w:t xml:space="preserve"> for the brochure</w:t>
      </w:r>
      <w:r w:rsidR="001F32AC" w:rsidRPr="00E80916">
        <w:rPr>
          <w:rFonts w:ascii="Univers" w:hAnsi="Univers"/>
          <w:sz w:val="22"/>
          <w:szCs w:val="22"/>
        </w:rPr>
        <w:t xml:space="preserve"> </w:t>
      </w:r>
      <w:r w:rsidR="001F32AC" w:rsidRPr="00C1229A">
        <w:rPr>
          <w:rFonts w:ascii="Univers" w:hAnsi="Univers"/>
          <w:sz w:val="22"/>
          <w:szCs w:val="22"/>
        </w:rPr>
        <w:t>and/or other promotional materials, including website content</w:t>
      </w:r>
      <w:r w:rsidRPr="00C1229A">
        <w:rPr>
          <w:rFonts w:ascii="Univers" w:hAnsi="Univers"/>
          <w:sz w:val="22"/>
          <w:szCs w:val="22"/>
        </w:rPr>
        <w:t>.</w:t>
      </w:r>
      <w:r w:rsidRPr="00E80916">
        <w:rPr>
          <w:rFonts w:ascii="Univers" w:hAnsi="Univers"/>
          <w:sz w:val="22"/>
          <w:szCs w:val="22"/>
        </w:rPr>
        <w:t xml:space="preserve">  The ISMA will </w:t>
      </w:r>
      <w:r w:rsidR="00205939" w:rsidRPr="00C1229A">
        <w:rPr>
          <w:rFonts w:ascii="Univers" w:hAnsi="Univers"/>
          <w:sz w:val="22"/>
          <w:szCs w:val="22"/>
        </w:rPr>
        <w:t>review</w:t>
      </w:r>
      <w:r w:rsidR="00205939" w:rsidRPr="00E80916">
        <w:rPr>
          <w:rFonts w:ascii="Univers" w:hAnsi="Univers"/>
          <w:sz w:val="22"/>
          <w:szCs w:val="22"/>
        </w:rPr>
        <w:t xml:space="preserve">, </w:t>
      </w:r>
      <w:r w:rsidRPr="00E80916">
        <w:rPr>
          <w:rFonts w:ascii="Univers" w:hAnsi="Univers"/>
          <w:sz w:val="22"/>
          <w:szCs w:val="22"/>
        </w:rPr>
        <w:t>edit</w:t>
      </w:r>
      <w:r w:rsidR="001942B8">
        <w:rPr>
          <w:rFonts w:ascii="Univers" w:hAnsi="Univers"/>
          <w:sz w:val="22"/>
          <w:szCs w:val="22"/>
        </w:rPr>
        <w:t>,</w:t>
      </w:r>
      <w:r w:rsidRPr="00E80916">
        <w:rPr>
          <w:rFonts w:ascii="Univers" w:hAnsi="Univers"/>
          <w:sz w:val="22"/>
          <w:szCs w:val="22"/>
        </w:rPr>
        <w:t xml:space="preserve"> and approve the Educational Activity </w:t>
      </w:r>
      <w:r w:rsidR="00140FC5" w:rsidRPr="00E80916">
        <w:rPr>
          <w:rFonts w:ascii="Univers" w:hAnsi="Univers"/>
          <w:sz w:val="22"/>
          <w:szCs w:val="22"/>
        </w:rPr>
        <w:t xml:space="preserve">materials </w:t>
      </w:r>
      <w:r w:rsidRPr="00E80916">
        <w:rPr>
          <w:rFonts w:ascii="Univers" w:hAnsi="Univers"/>
          <w:sz w:val="22"/>
          <w:szCs w:val="22"/>
        </w:rPr>
        <w:t xml:space="preserve">prepared by the Joint </w:t>
      </w:r>
      <w:r w:rsidR="0070634E" w:rsidRPr="00E80916">
        <w:rPr>
          <w:rFonts w:ascii="Univers" w:hAnsi="Univers"/>
          <w:sz w:val="22"/>
          <w:szCs w:val="22"/>
        </w:rPr>
        <w:t>Provider</w:t>
      </w:r>
      <w:r w:rsidRPr="00E80916">
        <w:rPr>
          <w:rFonts w:ascii="Univers" w:hAnsi="Univers"/>
          <w:sz w:val="22"/>
          <w:szCs w:val="22"/>
        </w:rPr>
        <w:t xml:space="preserve"> before finalized and distributed by the Joint </w:t>
      </w:r>
      <w:r w:rsidR="0070634E" w:rsidRPr="00E80916">
        <w:rPr>
          <w:rFonts w:ascii="Univers" w:hAnsi="Univers"/>
          <w:sz w:val="22"/>
          <w:szCs w:val="22"/>
        </w:rPr>
        <w:t>Provider</w:t>
      </w:r>
      <w:r w:rsidRPr="00E80916">
        <w:rPr>
          <w:rFonts w:ascii="Univers" w:hAnsi="Univers"/>
          <w:sz w:val="22"/>
          <w:szCs w:val="22"/>
        </w:rPr>
        <w:t>.</w:t>
      </w:r>
    </w:p>
    <w:p w14:paraId="3DCDB9C1" w14:textId="77777777" w:rsidR="00AA6C6D" w:rsidRPr="00E80916" w:rsidRDefault="00AA6C6D" w:rsidP="007C10DB">
      <w:pPr>
        <w:pStyle w:val="BodyText2"/>
        <w:spacing w:after="0" w:line="240" w:lineRule="auto"/>
        <w:ind w:left="1350" w:hanging="630"/>
        <w:jc w:val="both"/>
        <w:rPr>
          <w:rFonts w:ascii="Univers" w:hAnsi="Univers"/>
          <w:sz w:val="22"/>
          <w:szCs w:val="22"/>
        </w:rPr>
      </w:pPr>
    </w:p>
    <w:p w14:paraId="185BEF31" w14:textId="3E52ED40" w:rsidR="00AA6C6D" w:rsidRPr="00E80916" w:rsidRDefault="00AA6C6D" w:rsidP="00C94944">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E80916">
        <w:rPr>
          <w:rFonts w:ascii="Univers" w:hAnsi="Univers"/>
          <w:sz w:val="22"/>
          <w:szCs w:val="22"/>
        </w:rPr>
        <w:t xml:space="preserve">Presenters </w:t>
      </w:r>
      <w:r w:rsidR="00653CC5" w:rsidRPr="00E80916">
        <w:rPr>
          <w:rFonts w:ascii="Univers" w:hAnsi="Univers"/>
          <w:sz w:val="22"/>
          <w:szCs w:val="22"/>
        </w:rPr>
        <w:t>–</w:t>
      </w:r>
      <w:r w:rsidRPr="00E80916">
        <w:rPr>
          <w:rFonts w:ascii="Univers" w:hAnsi="Univers"/>
          <w:sz w:val="22"/>
          <w:szCs w:val="22"/>
        </w:rPr>
        <w:t xml:space="preserve"> The ISMA will provide the Joint </w:t>
      </w:r>
      <w:r w:rsidR="0070634E" w:rsidRPr="00E80916">
        <w:rPr>
          <w:rFonts w:ascii="Univers" w:hAnsi="Univers"/>
          <w:sz w:val="22"/>
          <w:szCs w:val="22"/>
        </w:rPr>
        <w:t>Provider</w:t>
      </w:r>
      <w:r w:rsidRPr="00E80916">
        <w:rPr>
          <w:rFonts w:ascii="Univers" w:hAnsi="Univers"/>
          <w:sz w:val="22"/>
          <w:szCs w:val="22"/>
        </w:rPr>
        <w:t xml:space="preserve"> with </w:t>
      </w:r>
      <w:r w:rsidR="000D7368">
        <w:rPr>
          <w:rFonts w:ascii="Univers" w:hAnsi="Univers"/>
          <w:sz w:val="22"/>
          <w:szCs w:val="22"/>
        </w:rPr>
        <w:t xml:space="preserve">Disclosure of Financial Interest </w:t>
      </w:r>
      <w:r w:rsidR="00295317" w:rsidRPr="00C1229A">
        <w:rPr>
          <w:rFonts w:ascii="Univers" w:hAnsi="Univers"/>
          <w:sz w:val="22"/>
          <w:szCs w:val="22"/>
        </w:rPr>
        <w:t xml:space="preserve">and </w:t>
      </w:r>
      <w:r w:rsidR="002D76B7" w:rsidRPr="00C1229A">
        <w:rPr>
          <w:rFonts w:ascii="Univers" w:hAnsi="Univers"/>
          <w:sz w:val="22"/>
          <w:szCs w:val="22"/>
        </w:rPr>
        <w:t>C</w:t>
      </w:r>
      <w:r w:rsidR="00295317" w:rsidRPr="00C1229A">
        <w:rPr>
          <w:rFonts w:ascii="Univers" w:hAnsi="Univers"/>
          <w:sz w:val="22"/>
          <w:szCs w:val="22"/>
        </w:rPr>
        <w:t xml:space="preserve">ontent </w:t>
      </w:r>
      <w:r w:rsidR="002D76B7" w:rsidRPr="00C1229A">
        <w:rPr>
          <w:rFonts w:ascii="Univers" w:hAnsi="Univers"/>
          <w:sz w:val="22"/>
          <w:szCs w:val="22"/>
        </w:rPr>
        <w:t>V</w:t>
      </w:r>
      <w:r w:rsidR="00295317" w:rsidRPr="00C1229A">
        <w:rPr>
          <w:rFonts w:ascii="Univers" w:hAnsi="Univers"/>
          <w:sz w:val="22"/>
          <w:szCs w:val="22"/>
        </w:rPr>
        <w:t xml:space="preserve">alidation </w:t>
      </w:r>
      <w:r w:rsidRPr="00C1229A">
        <w:rPr>
          <w:rFonts w:ascii="Univers" w:hAnsi="Univers"/>
          <w:sz w:val="22"/>
          <w:szCs w:val="22"/>
        </w:rPr>
        <w:t>forms.</w:t>
      </w:r>
      <w:r w:rsidRPr="00E80916">
        <w:rPr>
          <w:rFonts w:ascii="Univers" w:hAnsi="Univers"/>
          <w:sz w:val="22"/>
          <w:szCs w:val="22"/>
        </w:rPr>
        <w:t xml:space="preserve">  The ISMA will assist the Joint </w:t>
      </w:r>
      <w:r w:rsidR="0070634E" w:rsidRPr="00E80916">
        <w:rPr>
          <w:rFonts w:ascii="Univers" w:hAnsi="Univers"/>
          <w:sz w:val="22"/>
          <w:szCs w:val="22"/>
        </w:rPr>
        <w:t>Provider</w:t>
      </w:r>
      <w:r w:rsidRPr="00E80916">
        <w:rPr>
          <w:rFonts w:ascii="Univers" w:hAnsi="Univers"/>
          <w:sz w:val="22"/>
          <w:szCs w:val="22"/>
        </w:rPr>
        <w:t xml:space="preserve"> in reviewing the </w:t>
      </w:r>
      <w:r w:rsidRPr="00C1229A">
        <w:rPr>
          <w:rFonts w:ascii="Univers" w:hAnsi="Univers"/>
          <w:sz w:val="22"/>
          <w:szCs w:val="22"/>
        </w:rPr>
        <w:t>forms</w:t>
      </w:r>
      <w:r w:rsidRPr="00E80916">
        <w:rPr>
          <w:rFonts w:ascii="Univers" w:hAnsi="Univers"/>
          <w:sz w:val="22"/>
          <w:szCs w:val="22"/>
        </w:rPr>
        <w:t xml:space="preserve"> and the proper disclosure policies.  </w:t>
      </w:r>
    </w:p>
    <w:p w14:paraId="19F3E89F" w14:textId="77777777" w:rsidR="00AA6C6D" w:rsidRPr="00E80916" w:rsidRDefault="00AA6C6D" w:rsidP="007C10DB">
      <w:pPr>
        <w:pStyle w:val="BodyText2"/>
        <w:spacing w:after="0" w:line="240" w:lineRule="auto"/>
        <w:ind w:left="1350" w:hanging="630"/>
        <w:jc w:val="both"/>
        <w:rPr>
          <w:rFonts w:ascii="Univers" w:hAnsi="Univers"/>
          <w:sz w:val="22"/>
          <w:szCs w:val="22"/>
        </w:rPr>
      </w:pPr>
    </w:p>
    <w:p w14:paraId="3D2FC99E" w14:textId="41D04901" w:rsidR="00E15B15" w:rsidRPr="00E80916" w:rsidRDefault="00AA6C6D" w:rsidP="00C94944">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E80916">
        <w:rPr>
          <w:rFonts w:ascii="Univers" w:hAnsi="Univers"/>
          <w:sz w:val="22"/>
          <w:szCs w:val="22"/>
        </w:rPr>
        <w:t xml:space="preserve">Commercial Support </w:t>
      </w:r>
      <w:r w:rsidR="00653CC5" w:rsidRPr="00E80916">
        <w:rPr>
          <w:rFonts w:ascii="Univers" w:hAnsi="Univers"/>
          <w:sz w:val="22"/>
          <w:szCs w:val="22"/>
        </w:rPr>
        <w:t>–</w:t>
      </w:r>
      <w:r w:rsidRPr="00E80916">
        <w:rPr>
          <w:rFonts w:ascii="Univers" w:hAnsi="Univers"/>
          <w:sz w:val="22"/>
          <w:szCs w:val="22"/>
        </w:rPr>
        <w:t xml:space="preserve"> The ISMA will review and approve the Commercial Support agreements for compliance with ACCME guidelines and authorize the Joint </w:t>
      </w:r>
      <w:r w:rsidR="0070634E" w:rsidRPr="00E80916">
        <w:rPr>
          <w:rFonts w:ascii="Univers" w:hAnsi="Univers"/>
          <w:sz w:val="22"/>
          <w:szCs w:val="22"/>
        </w:rPr>
        <w:t>Provider</w:t>
      </w:r>
      <w:r w:rsidRPr="00E80916">
        <w:rPr>
          <w:rFonts w:ascii="Univers" w:hAnsi="Univers"/>
          <w:sz w:val="22"/>
          <w:szCs w:val="22"/>
        </w:rPr>
        <w:t xml:space="preserve"> to receive funds from the commercial supporters.</w:t>
      </w:r>
    </w:p>
    <w:p w14:paraId="6D569287" w14:textId="77777777" w:rsidR="00E15B15" w:rsidRPr="00E80916" w:rsidRDefault="00E15B15" w:rsidP="007C10DB">
      <w:pPr>
        <w:pStyle w:val="ListParagraph"/>
        <w:jc w:val="both"/>
        <w:rPr>
          <w:rFonts w:ascii="Univers" w:hAnsi="Univers"/>
          <w:sz w:val="22"/>
          <w:szCs w:val="22"/>
        </w:rPr>
      </w:pPr>
    </w:p>
    <w:p w14:paraId="2D4046F8" w14:textId="5EE0D81F" w:rsidR="00AA6C6D" w:rsidRPr="00C1229A" w:rsidRDefault="00E15B15" w:rsidP="00C94944">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C1229A">
        <w:rPr>
          <w:rFonts w:ascii="Univers" w:hAnsi="Univers"/>
          <w:sz w:val="22"/>
          <w:szCs w:val="22"/>
        </w:rPr>
        <w:t xml:space="preserve">Exhibitors/Advertisers </w:t>
      </w:r>
      <w:r w:rsidR="00653CC5" w:rsidRPr="00E80916">
        <w:rPr>
          <w:rFonts w:ascii="Univers" w:hAnsi="Univers"/>
          <w:sz w:val="22"/>
          <w:szCs w:val="22"/>
        </w:rPr>
        <w:t>–</w:t>
      </w:r>
      <w:r w:rsidRPr="00C1229A">
        <w:rPr>
          <w:rFonts w:ascii="Univers" w:hAnsi="Univers"/>
          <w:sz w:val="22"/>
          <w:szCs w:val="22"/>
        </w:rPr>
        <w:t xml:space="preserve"> The ISMA will review and approve the exhibitor information including company name, contact name, fee amount, terms</w:t>
      </w:r>
      <w:r w:rsidR="001942B8">
        <w:rPr>
          <w:rFonts w:ascii="Univers" w:hAnsi="Univers"/>
          <w:sz w:val="22"/>
          <w:szCs w:val="22"/>
        </w:rPr>
        <w:t>,</w:t>
      </w:r>
      <w:r w:rsidRPr="00C1229A">
        <w:rPr>
          <w:rFonts w:ascii="Univers" w:hAnsi="Univers"/>
          <w:sz w:val="22"/>
          <w:szCs w:val="22"/>
        </w:rPr>
        <w:t xml:space="preserve"> and copy of payment made to the Joint Provider.</w:t>
      </w:r>
      <w:r w:rsidR="00AA6C6D" w:rsidRPr="00C1229A">
        <w:rPr>
          <w:rFonts w:ascii="Univers" w:hAnsi="Univers"/>
          <w:sz w:val="22"/>
          <w:szCs w:val="22"/>
        </w:rPr>
        <w:t xml:space="preserve">  </w:t>
      </w:r>
    </w:p>
    <w:p w14:paraId="15EF70BD" w14:textId="77777777" w:rsidR="00AA6C6D" w:rsidRPr="00E80916" w:rsidRDefault="00AA6C6D" w:rsidP="007C10DB">
      <w:pPr>
        <w:pStyle w:val="BodyText2"/>
        <w:spacing w:after="0" w:line="240" w:lineRule="auto"/>
        <w:ind w:left="1350" w:hanging="630"/>
        <w:jc w:val="both"/>
        <w:rPr>
          <w:rFonts w:ascii="Univers" w:hAnsi="Univers"/>
          <w:sz w:val="22"/>
          <w:szCs w:val="22"/>
        </w:rPr>
      </w:pPr>
    </w:p>
    <w:p w14:paraId="1DC4B191" w14:textId="5DE12D2D" w:rsidR="00AA6C6D" w:rsidRPr="00E80916" w:rsidRDefault="00AA6C6D" w:rsidP="00C94944">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E80916">
        <w:rPr>
          <w:rFonts w:ascii="Univers" w:hAnsi="Univers"/>
          <w:sz w:val="22"/>
          <w:szCs w:val="22"/>
        </w:rPr>
        <w:t>Presenter Honorari</w:t>
      </w:r>
      <w:r w:rsidR="001942B8">
        <w:rPr>
          <w:rFonts w:ascii="Univers" w:hAnsi="Univers"/>
          <w:sz w:val="22"/>
          <w:szCs w:val="22"/>
        </w:rPr>
        <w:t>a</w:t>
      </w:r>
      <w:r w:rsidR="00A06CD1" w:rsidRPr="00E80916">
        <w:rPr>
          <w:rFonts w:ascii="Univers" w:hAnsi="Univers"/>
          <w:sz w:val="22"/>
          <w:szCs w:val="22"/>
        </w:rPr>
        <w:t xml:space="preserve"> </w:t>
      </w:r>
      <w:r w:rsidR="00A06CD1" w:rsidRPr="00C1229A">
        <w:rPr>
          <w:rFonts w:ascii="Univers" w:hAnsi="Univers"/>
          <w:sz w:val="22"/>
          <w:szCs w:val="22"/>
        </w:rPr>
        <w:t>and Expenses</w:t>
      </w:r>
      <w:r w:rsidRPr="00E80916">
        <w:rPr>
          <w:rFonts w:ascii="Univers" w:hAnsi="Univers"/>
          <w:sz w:val="22"/>
          <w:szCs w:val="22"/>
        </w:rPr>
        <w:t xml:space="preserve"> </w:t>
      </w:r>
      <w:r w:rsidR="00653CC5" w:rsidRPr="00E80916">
        <w:rPr>
          <w:rFonts w:ascii="Univers" w:hAnsi="Univers"/>
          <w:sz w:val="22"/>
          <w:szCs w:val="22"/>
        </w:rPr>
        <w:t>–</w:t>
      </w:r>
      <w:r w:rsidRPr="00E80916">
        <w:rPr>
          <w:rFonts w:ascii="Univers" w:hAnsi="Univers"/>
          <w:sz w:val="22"/>
          <w:szCs w:val="22"/>
        </w:rPr>
        <w:t xml:space="preserve"> The ISMA will authorize the Joint </w:t>
      </w:r>
      <w:r w:rsidR="0070634E" w:rsidRPr="00E80916">
        <w:rPr>
          <w:rFonts w:ascii="Univers" w:hAnsi="Univers"/>
          <w:sz w:val="22"/>
          <w:szCs w:val="22"/>
        </w:rPr>
        <w:t>Provider</w:t>
      </w:r>
      <w:r w:rsidRPr="00E80916">
        <w:rPr>
          <w:rFonts w:ascii="Univers" w:hAnsi="Univers"/>
          <w:sz w:val="22"/>
          <w:szCs w:val="22"/>
        </w:rPr>
        <w:t xml:space="preserve"> to </w:t>
      </w:r>
      <w:r w:rsidR="00A06CD1" w:rsidRPr="00E80916">
        <w:rPr>
          <w:rFonts w:ascii="Univers" w:hAnsi="Univers"/>
          <w:sz w:val="22"/>
          <w:szCs w:val="22"/>
        </w:rPr>
        <w:t xml:space="preserve">directly </w:t>
      </w:r>
      <w:r w:rsidRPr="00E80916">
        <w:rPr>
          <w:rFonts w:ascii="Univers" w:hAnsi="Univers"/>
          <w:sz w:val="22"/>
          <w:szCs w:val="22"/>
        </w:rPr>
        <w:t>pay the presenter honorari</w:t>
      </w:r>
      <w:r w:rsidR="001942B8">
        <w:rPr>
          <w:rFonts w:ascii="Univers" w:hAnsi="Univers"/>
          <w:sz w:val="22"/>
          <w:szCs w:val="22"/>
        </w:rPr>
        <w:t>a</w:t>
      </w:r>
      <w:r w:rsidR="00A06CD1" w:rsidRPr="00E80916">
        <w:rPr>
          <w:rFonts w:ascii="Univers" w:hAnsi="Univers"/>
          <w:sz w:val="22"/>
          <w:szCs w:val="22"/>
        </w:rPr>
        <w:t xml:space="preserve"> and expenses in accordance with the </w:t>
      </w:r>
      <w:r w:rsidR="00A06CD1" w:rsidRPr="00C1229A">
        <w:rPr>
          <w:rFonts w:ascii="Univers" w:hAnsi="Univers"/>
          <w:sz w:val="22"/>
          <w:szCs w:val="22"/>
        </w:rPr>
        <w:t xml:space="preserve">ISMA’s Honoraria and Travel </w:t>
      </w:r>
      <w:r w:rsidR="004F52D2">
        <w:rPr>
          <w:rFonts w:ascii="Univers" w:hAnsi="Univers"/>
          <w:sz w:val="22"/>
          <w:szCs w:val="22"/>
        </w:rPr>
        <w:t>Reimbursement</w:t>
      </w:r>
      <w:r w:rsidR="00A06CD1" w:rsidRPr="00C1229A">
        <w:rPr>
          <w:rFonts w:ascii="Univers" w:hAnsi="Univers"/>
          <w:sz w:val="22"/>
          <w:szCs w:val="22"/>
        </w:rPr>
        <w:t xml:space="preserve"> Policy</w:t>
      </w:r>
      <w:r w:rsidRPr="00C1229A">
        <w:rPr>
          <w:rFonts w:ascii="Univers" w:hAnsi="Univers"/>
          <w:sz w:val="22"/>
          <w:szCs w:val="22"/>
        </w:rPr>
        <w:t>.</w:t>
      </w:r>
    </w:p>
    <w:p w14:paraId="1DDCD647" w14:textId="77777777" w:rsidR="00AA6C6D" w:rsidRPr="00E80916" w:rsidRDefault="00AA6C6D" w:rsidP="00BA30AF">
      <w:pPr>
        <w:ind w:left="1350" w:hanging="630"/>
        <w:jc w:val="both"/>
        <w:rPr>
          <w:rFonts w:ascii="Univers" w:hAnsi="Univers"/>
          <w:sz w:val="22"/>
          <w:szCs w:val="22"/>
        </w:rPr>
      </w:pPr>
    </w:p>
    <w:p w14:paraId="3C152A06" w14:textId="77777777" w:rsidR="00AA6C6D" w:rsidRPr="00E80916" w:rsidRDefault="00AA6C6D" w:rsidP="00BA30AF">
      <w:pPr>
        <w:numPr>
          <w:ilvl w:val="0"/>
          <w:numId w:val="8"/>
        </w:numPr>
        <w:tabs>
          <w:tab w:val="clear" w:pos="1080"/>
          <w:tab w:val="num" w:pos="1800"/>
        </w:tabs>
        <w:ind w:left="1350" w:hanging="630"/>
        <w:jc w:val="both"/>
        <w:rPr>
          <w:rFonts w:ascii="Univers" w:hAnsi="Univers"/>
          <w:sz w:val="22"/>
          <w:szCs w:val="22"/>
        </w:rPr>
      </w:pPr>
      <w:r w:rsidRPr="00E80916">
        <w:rPr>
          <w:rFonts w:ascii="Univers" w:hAnsi="Univers"/>
          <w:sz w:val="22"/>
          <w:szCs w:val="22"/>
        </w:rPr>
        <w:t xml:space="preserve">Staffing </w:t>
      </w:r>
      <w:r w:rsidR="00E27E98" w:rsidRPr="00E80916">
        <w:rPr>
          <w:rFonts w:ascii="Univers" w:hAnsi="Univers"/>
          <w:sz w:val="22"/>
          <w:szCs w:val="22"/>
        </w:rPr>
        <w:t>–</w:t>
      </w:r>
      <w:r w:rsidRPr="00E80916">
        <w:rPr>
          <w:rFonts w:ascii="Univers" w:hAnsi="Univers"/>
          <w:sz w:val="22"/>
          <w:szCs w:val="22"/>
        </w:rPr>
        <w:t xml:space="preserve"> </w:t>
      </w:r>
      <w:r w:rsidR="00E27E98" w:rsidRPr="00E80916">
        <w:rPr>
          <w:rFonts w:ascii="Univers" w:hAnsi="Univers"/>
          <w:sz w:val="22"/>
          <w:szCs w:val="22"/>
        </w:rPr>
        <w:t>If requested and possible, t</w:t>
      </w:r>
      <w:r w:rsidRPr="00E80916">
        <w:rPr>
          <w:rFonts w:ascii="Univers" w:hAnsi="Univers"/>
          <w:sz w:val="22"/>
          <w:szCs w:val="22"/>
        </w:rPr>
        <w:t xml:space="preserve">he ISMA will provide </w:t>
      </w:r>
      <w:r w:rsidR="00190571" w:rsidRPr="00E80916">
        <w:rPr>
          <w:rFonts w:ascii="Univers" w:hAnsi="Univers"/>
          <w:sz w:val="22"/>
          <w:szCs w:val="22"/>
        </w:rPr>
        <w:t>the assigned staff person</w:t>
      </w:r>
      <w:r w:rsidRPr="00E80916">
        <w:rPr>
          <w:rFonts w:ascii="Univers" w:hAnsi="Univers"/>
          <w:sz w:val="22"/>
          <w:szCs w:val="22"/>
        </w:rPr>
        <w:t xml:space="preserve"> to be on-site during the </w:t>
      </w:r>
      <w:r w:rsidR="00E27E98" w:rsidRPr="00E80916">
        <w:rPr>
          <w:rFonts w:ascii="Univers" w:hAnsi="Univers"/>
          <w:sz w:val="22"/>
          <w:szCs w:val="22"/>
        </w:rPr>
        <w:t xml:space="preserve">Educational Activity </w:t>
      </w:r>
      <w:r w:rsidRPr="00E80916">
        <w:rPr>
          <w:rFonts w:ascii="Univers" w:hAnsi="Univers"/>
          <w:sz w:val="22"/>
          <w:szCs w:val="22"/>
        </w:rPr>
        <w:t xml:space="preserve">to assist with registration and with other matters concerning the CME-related activities that arise </w:t>
      </w:r>
      <w:proofErr w:type="gramStart"/>
      <w:r w:rsidRPr="00E80916">
        <w:rPr>
          <w:rFonts w:ascii="Univers" w:hAnsi="Univers"/>
          <w:sz w:val="22"/>
          <w:szCs w:val="22"/>
        </w:rPr>
        <w:t>during the course of</w:t>
      </w:r>
      <w:proofErr w:type="gramEnd"/>
      <w:r w:rsidRPr="00E80916">
        <w:rPr>
          <w:rFonts w:ascii="Univers" w:hAnsi="Univers"/>
          <w:sz w:val="22"/>
          <w:szCs w:val="22"/>
        </w:rPr>
        <w:t xml:space="preserve"> the Educational Activity.  </w:t>
      </w:r>
      <w:r w:rsidR="00E27E98" w:rsidRPr="00E80916">
        <w:rPr>
          <w:rFonts w:ascii="Univers" w:hAnsi="Univers"/>
          <w:sz w:val="22"/>
          <w:szCs w:val="22"/>
        </w:rPr>
        <w:t xml:space="preserve">However, because the steps necessary to accredit the Educational Activity </w:t>
      </w:r>
      <w:r w:rsidR="00846339" w:rsidRPr="00E80916">
        <w:rPr>
          <w:rFonts w:ascii="Univers" w:hAnsi="Univers"/>
          <w:sz w:val="22"/>
          <w:szCs w:val="22"/>
        </w:rPr>
        <w:t xml:space="preserve">primarily </w:t>
      </w:r>
      <w:r w:rsidR="00E27E98" w:rsidRPr="00E80916">
        <w:rPr>
          <w:rFonts w:ascii="Univers" w:hAnsi="Univers"/>
          <w:sz w:val="22"/>
          <w:szCs w:val="22"/>
        </w:rPr>
        <w:t xml:space="preserve">occur before the event, the ISMA does not have to attend the event </w:t>
      </w:r>
      <w:proofErr w:type="gramStart"/>
      <w:r w:rsidR="00E27E98" w:rsidRPr="00E80916">
        <w:rPr>
          <w:rFonts w:ascii="Univers" w:hAnsi="Univers"/>
          <w:sz w:val="22"/>
          <w:szCs w:val="22"/>
        </w:rPr>
        <w:t>in order to</w:t>
      </w:r>
      <w:proofErr w:type="gramEnd"/>
      <w:r w:rsidR="00E27E98" w:rsidRPr="00E80916">
        <w:rPr>
          <w:rFonts w:ascii="Univers" w:hAnsi="Univers"/>
          <w:sz w:val="22"/>
          <w:szCs w:val="22"/>
        </w:rPr>
        <w:t xml:space="preserve"> provide accreditation.  </w:t>
      </w:r>
    </w:p>
    <w:p w14:paraId="12FA05EB" w14:textId="77777777" w:rsidR="00AA6C6D" w:rsidRPr="00E80916" w:rsidRDefault="00AA6C6D" w:rsidP="007C10DB">
      <w:pPr>
        <w:pStyle w:val="BodyText"/>
        <w:ind w:left="1350" w:hanging="630"/>
        <w:rPr>
          <w:rFonts w:ascii="Univers" w:hAnsi="Univers"/>
          <w:sz w:val="22"/>
          <w:szCs w:val="22"/>
        </w:rPr>
      </w:pPr>
    </w:p>
    <w:p w14:paraId="1842783F" w14:textId="0E306144" w:rsidR="00AA6C6D" w:rsidRPr="00E80916" w:rsidRDefault="00AA6C6D" w:rsidP="007C10DB">
      <w:pPr>
        <w:pStyle w:val="BodyText"/>
        <w:numPr>
          <w:ilvl w:val="0"/>
          <w:numId w:val="8"/>
        </w:numPr>
        <w:tabs>
          <w:tab w:val="clear" w:pos="-720"/>
          <w:tab w:val="clear" w:pos="1080"/>
          <w:tab w:val="num" w:pos="1800"/>
        </w:tabs>
        <w:suppressAutoHyphens w:val="0"/>
        <w:ind w:left="1350" w:hanging="630"/>
        <w:rPr>
          <w:rFonts w:ascii="Univers" w:hAnsi="Univers"/>
          <w:sz w:val="22"/>
          <w:szCs w:val="22"/>
        </w:rPr>
      </w:pPr>
      <w:r w:rsidRPr="00E80916">
        <w:rPr>
          <w:rFonts w:ascii="Univers" w:hAnsi="Univers"/>
          <w:sz w:val="22"/>
          <w:szCs w:val="22"/>
        </w:rPr>
        <w:t xml:space="preserve">Certificate of Attendance </w:t>
      </w:r>
      <w:r w:rsidR="00653CC5" w:rsidRPr="00E80916">
        <w:rPr>
          <w:rFonts w:ascii="Univers" w:hAnsi="Univers"/>
          <w:sz w:val="22"/>
          <w:szCs w:val="22"/>
        </w:rPr>
        <w:t>–</w:t>
      </w:r>
      <w:r w:rsidRPr="00E80916">
        <w:rPr>
          <w:rFonts w:ascii="Univers" w:hAnsi="Univers"/>
          <w:sz w:val="22"/>
          <w:szCs w:val="22"/>
        </w:rPr>
        <w:t xml:space="preserve"> The ISMA will provide the Joint </w:t>
      </w:r>
      <w:r w:rsidR="0070634E" w:rsidRPr="00E80916">
        <w:rPr>
          <w:rFonts w:ascii="Univers" w:hAnsi="Univers"/>
          <w:sz w:val="22"/>
          <w:szCs w:val="22"/>
        </w:rPr>
        <w:t>Provider</w:t>
      </w:r>
      <w:r w:rsidRPr="00E80916">
        <w:rPr>
          <w:rFonts w:ascii="Univers" w:hAnsi="Univers"/>
          <w:sz w:val="22"/>
          <w:szCs w:val="22"/>
        </w:rPr>
        <w:t xml:space="preserve"> </w:t>
      </w:r>
      <w:r w:rsidR="00972AE5" w:rsidRPr="00E80916">
        <w:rPr>
          <w:rFonts w:ascii="Univers" w:hAnsi="Univers"/>
          <w:sz w:val="22"/>
          <w:szCs w:val="22"/>
        </w:rPr>
        <w:t xml:space="preserve">with </w:t>
      </w:r>
      <w:r w:rsidRPr="00E80916">
        <w:rPr>
          <w:rFonts w:ascii="Univers" w:hAnsi="Univers"/>
          <w:sz w:val="22"/>
          <w:szCs w:val="22"/>
        </w:rPr>
        <w:t xml:space="preserve">an electronic template of the certificate of attendance for the Joint </w:t>
      </w:r>
      <w:r w:rsidR="0070634E" w:rsidRPr="00E80916">
        <w:rPr>
          <w:rFonts w:ascii="Univers" w:hAnsi="Univers"/>
          <w:sz w:val="22"/>
          <w:szCs w:val="22"/>
        </w:rPr>
        <w:t>Provider</w:t>
      </w:r>
      <w:r w:rsidRPr="00E80916">
        <w:rPr>
          <w:rFonts w:ascii="Univers" w:hAnsi="Univers"/>
          <w:sz w:val="22"/>
          <w:szCs w:val="22"/>
        </w:rPr>
        <w:t xml:space="preserve">’s completion.  </w:t>
      </w:r>
    </w:p>
    <w:p w14:paraId="490BB6F8" w14:textId="77777777" w:rsidR="00AA6C6D" w:rsidRPr="00E80916" w:rsidRDefault="00AA6C6D" w:rsidP="007C10DB">
      <w:pPr>
        <w:pStyle w:val="BodyText2"/>
        <w:spacing w:after="0" w:line="240" w:lineRule="auto"/>
        <w:ind w:left="1350" w:hanging="630"/>
        <w:jc w:val="both"/>
        <w:rPr>
          <w:rFonts w:ascii="Univers" w:hAnsi="Univers"/>
          <w:sz w:val="22"/>
          <w:szCs w:val="22"/>
        </w:rPr>
      </w:pPr>
    </w:p>
    <w:p w14:paraId="617716C4" w14:textId="16174DE2" w:rsidR="00AA6C6D" w:rsidRPr="00E80916" w:rsidRDefault="00AA6C6D" w:rsidP="00C94944">
      <w:pPr>
        <w:pStyle w:val="BodyText2"/>
        <w:numPr>
          <w:ilvl w:val="0"/>
          <w:numId w:val="8"/>
        </w:numPr>
        <w:tabs>
          <w:tab w:val="clear" w:pos="1080"/>
          <w:tab w:val="left" w:pos="1800"/>
        </w:tabs>
        <w:spacing w:after="0" w:line="240" w:lineRule="auto"/>
        <w:ind w:left="1350" w:hanging="630"/>
        <w:jc w:val="both"/>
        <w:rPr>
          <w:rFonts w:ascii="Univers" w:hAnsi="Univers"/>
          <w:i/>
          <w:sz w:val="22"/>
          <w:szCs w:val="22"/>
        </w:rPr>
      </w:pPr>
      <w:r w:rsidRPr="00E80916">
        <w:rPr>
          <w:rFonts w:ascii="Univers" w:hAnsi="Univers"/>
          <w:sz w:val="22"/>
          <w:szCs w:val="22"/>
        </w:rPr>
        <w:t xml:space="preserve">Evaluations </w:t>
      </w:r>
      <w:r w:rsidR="00653CC5" w:rsidRPr="00E80916">
        <w:rPr>
          <w:rFonts w:ascii="Univers" w:hAnsi="Univers"/>
          <w:sz w:val="22"/>
          <w:szCs w:val="22"/>
        </w:rPr>
        <w:t>–</w:t>
      </w:r>
      <w:r w:rsidRPr="00E80916">
        <w:rPr>
          <w:rFonts w:ascii="Univers" w:hAnsi="Univers"/>
          <w:sz w:val="22"/>
          <w:szCs w:val="22"/>
        </w:rPr>
        <w:t xml:space="preserve"> The ISMA will provide the Joint </w:t>
      </w:r>
      <w:r w:rsidR="0070634E" w:rsidRPr="00E80916">
        <w:rPr>
          <w:rFonts w:ascii="Univers" w:hAnsi="Univers"/>
          <w:sz w:val="22"/>
          <w:szCs w:val="22"/>
        </w:rPr>
        <w:t>Provider</w:t>
      </w:r>
      <w:r w:rsidRPr="00E80916">
        <w:rPr>
          <w:rFonts w:ascii="Univers" w:hAnsi="Univers"/>
          <w:sz w:val="22"/>
          <w:szCs w:val="22"/>
        </w:rPr>
        <w:t xml:space="preserve"> with </w:t>
      </w:r>
      <w:r w:rsidR="00D4729C" w:rsidRPr="00C1229A">
        <w:rPr>
          <w:rFonts w:ascii="Univers" w:hAnsi="Univers"/>
          <w:sz w:val="22"/>
          <w:szCs w:val="22"/>
        </w:rPr>
        <w:t>required CME language in the form of</w:t>
      </w:r>
      <w:r w:rsidR="00D4729C" w:rsidRPr="00E80916">
        <w:rPr>
          <w:rFonts w:ascii="Univers" w:hAnsi="Univers"/>
          <w:sz w:val="22"/>
          <w:szCs w:val="22"/>
        </w:rPr>
        <w:t xml:space="preserve"> a sample form template </w:t>
      </w:r>
      <w:r w:rsidRPr="00E80916">
        <w:rPr>
          <w:rFonts w:ascii="Univers" w:hAnsi="Univers"/>
          <w:sz w:val="22"/>
          <w:szCs w:val="22"/>
        </w:rPr>
        <w:t>and review the</w:t>
      </w:r>
      <w:r w:rsidR="00D4729C" w:rsidRPr="00E80916">
        <w:rPr>
          <w:rFonts w:ascii="Univers" w:hAnsi="Univers"/>
          <w:sz w:val="22"/>
          <w:szCs w:val="22"/>
        </w:rPr>
        <w:t xml:space="preserve"> final</w:t>
      </w:r>
      <w:r w:rsidRPr="00E80916">
        <w:rPr>
          <w:rFonts w:ascii="Univers" w:hAnsi="Univers"/>
          <w:sz w:val="22"/>
          <w:szCs w:val="22"/>
        </w:rPr>
        <w:t xml:space="preserve"> evaluation form adopted by the Joint </w:t>
      </w:r>
      <w:r w:rsidR="0070634E" w:rsidRPr="00E80916">
        <w:rPr>
          <w:rFonts w:ascii="Univers" w:hAnsi="Univers"/>
          <w:sz w:val="22"/>
          <w:szCs w:val="22"/>
        </w:rPr>
        <w:t>Provider</w:t>
      </w:r>
      <w:r w:rsidRPr="00E80916">
        <w:rPr>
          <w:rFonts w:ascii="Univers" w:hAnsi="Univers"/>
          <w:sz w:val="22"/>
          <w:szCs w:val="22"/>
        </w:rPr>
        <w:t>.</w:t>
      </w:r>
    </w:p>
    <w:p w14:paraId="30B152C4" w14:textId="77777777" w:rsidR="00AA6C6D" w:rsidRPr="00E80916" w:rsidRDefault="00AA6C6D" w:rsidP="007C10DB">
      <w:pPr>
        <w:pStyle w:val="BodyText2"/>
        <w:spacing w:after="0" w:line="240" w:lineRule="auto"/>
        <w:ind w:left="1350" w:hanging="630"/>
        <w:jc w:val="both"/>
        <w:rPr>
          <w:rFonts w:ascii="Univers" w:hAnsi="Univers"/>
          <w:sz w:val="22"/>
          <w:szCs w:val="22"/>
        </w:rPr>
      </w:pPr>
    </w:p>
    <w:p w14:paraId="1DC102D2" w14:textId="3DC2A6C8" w:rsidR="00AA6C6D" w:rsidRPr="00E80916" w:rsidRDefault="00AA6C6D" w:rsidP="00C94944">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E80916">
        <w:rPr>
          <w:rFonts w:ascii="Univers" w:hAnsi="Univers"/>
          <w:sz w:val="22"/>
          <w:szCs w:val="22"/>
        </w:rPr>
        <w:t xml:space="preserve">File </w:t>
      </w:r>
      <w:r w:rsidR="00653CC5" w:rsidRPr="00E80916">
        <w:rPr>
          <w:rFonts w:ascii="Univers" w:hAnsi="Univers"/>
          <w:sz w:val="22"/>
          <w:szCs w:val="22"/>
        </w:rPr>
        <w:t>–</w:t>
      </w:r>
      <w:r w:rsidRPr="00E80916">
        <w:rPr>
          <w:rFonts w:ascii="Univers" w:hAnsi="Univers"/>
          <w:sz w:val="22"/>
          <w:szCs w:val="22"/>
        </w:rPr>
        <w:t xml:space="preserve"> The ISMA will complete and retain a CME activity file for the Educational Activity</w:t>
      </w:r>
      <w:r w:rsidR="00D726E6">
        <w:rPr>
          <w:rFonts w:ascii="Univers" w:hAnsi="Univers"/>
          <w:sz w:val="22"/>
          <w:szCs w:val="22"/>
        </w:rPr>
        <w:t xml:space="preserve"> </w:t>
      </w:r>
      <w:r w:rsidR="001942B8">
        <w:rPr>
          <w:rFonts w:ascii="Univers" w:hAnsi="Univers"/>
          <w:sz w:val="22"/>
          <w:szCs w:val="22"/>
        </w:rPr>
        <w:t>that</w:t>
      </w:r>
      <w:r w:rsidRPr="00E80916">
        <w:rPr>
          <w:rFonts w:ascii="Univers" w:hAnsi="Univers"/>
          <w:sz w:val="22"/>
          <w:szCs w:val="22"/>
        </w:rPr>
        <w:t xml:space="preserve"> contains the following information:</w:t>
      </w:r>
    </w:p>
    <w:p w14:paraId="1095EF0F" w14:textId="77777777" w:rsidR="00AA6C6D" w:rsidRPr="00E80916" w:rsidRDefault="00AA6C6D" w:rsidP="007C10DB">
      <w:pPr>
        <w:pStyle w:val="BodyText2"/>
        <w:spacing w:after="0" w:line="240" w:lineRule="auto"/>
        <w:ind w:left="1350" w:hanging="630"/>
        <w:jc w:val="both"/>
        <w:rPr>
          <w:rFonts w:ascii="Univers" w:hAnsi="Univers"/>
          <w:sz w:val="22"/>
          <w:szCs w:val="22"/>
        </w:rPr>
      </w:pPr>
    </w:p>
    <w:p w14:paraId="6300D1D6" w14:textId="11EB827B" w:rsidR="00AA6C6D" w:rsidRPr="00E80916" w:rsidRDefault="00AA6C6D" w:rsidP="00C94944">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E80916">
        <w:rPr>
          <w:rFonts w:ascii="Univers" w:hAnsi="Univers"/>
          <w:sz w:val="22"/>
          <w:szCs w:val="22"/>
        </w:rPr>
        <w:t xml:space="preserve">Joint </w:t>
      </w:r>
      <w:proofErr w:type="spellStart"/>
      <w:r w:rsidR="0070634E" w:rsidRPr="00E80916">
        <w:rPr>
          <w:rFonts w:ascii="Univers" w:hAnsi="Univers"/>
          <w:sz w:val="22"/>
          <w:szCs w:val="22"/>
        </w:rPr>
        <w:t>Providership</w:t>
      </w:r>
      <w:proofErr w:type="spellEnd"/>
      <w:r w:rsidRPr="00E80916">
        <w:rPr>
          <w:rFonts w:ascii="Univers" w:hAnsi="Univers"/>
          <w:sz w:val="22"/>
          <w:szCs w:val="22"/>
        </w:rPr>
        <w:t xml:space="preserve"> </w:t>
      </w:r>
      <w:r w:rsidR="002F6086" w:rsidRPr="00C1229A">
        <w:rPr>
          <w:rFonts w:ascii="Univers" w:hAnsi="Univers"/>
          <w:sz w:val="22"/>
          <w:szCs w:val="22"/>
        </w:rPr>
        <w:t xml:space="preserve">Intake </w:t>
      </w:r>
      <w:proofErr w:type="gramStart"/>
      <w:r w:rsidR="002F6086" w:rsidRPr="00C1229A">
        <w:rPr>
          <w:rFonts w:ascii="Univers" w:hAnsi="Univers"/>
          <w:sz w:val="22"/>
          <w:szCs w:val="22"/>
        </w:rPr>
        <w:t>Form</w:t>
      </w:r>
      <w:r w:rsidR="004F52D2">
        <w:rPr>
          <w:rFonts w:ascii="Univers" w:hAnsi="Univers"/>
          <w:sz w:val="22"/>
          <w:szCs w:val="22"/>
        </w:rPr>
        <w:t>;</w:t>
      </w:r>
      <w:proofErr w:type="gramEnd"/>
    </w:p>
    <w:p w14:paraId="317EF235" w14:textId="12F95472" w:rsidR="002F6086" w:rsidRPr="00C1229A" w:rsidRDefault="002F6086" w:rsidP="00C94944">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C1229A">
        <w:rPr>
          <w:rFonts w:ascii="Univers" w:hAnsi="Univers"/>
          <w:sz w:val="22"/>
          <w:szCs w:val="22"/>
        </w:rPr>
        <w:t xml:space="preserve">Planning </w:t>
      </w:r>
      <w:proofErr w:type="gramStart"/>
      <w:r w:rsidRPr="00C1229A">
        <w:rPr>
          <w:rFonts w:ascii="Univers" w:hAnsi="Univers"/>
          <w:sz w:val="22"/>
          <w:szCs w:val="22"/>
        </w:rPr>
        <w:t>worksheet</w:t>
      </w:r>
      <w:r w:rsidR="004F52D2">
        <w:rPr>
          <w:rFonts w:ascii="Univers" w:hAnsi="Univers"/>
          <w:sz w:val="22"/>
          <w:szCs w:val="22"/>
        </w:rPr>
        <w:t>;</w:t>
      </w:r>
      <w:proofErr w:type="gramEnd"/>
    </w:p>
    <w:p w14:paraId="6E1EB192" w14:textId="748A5E33" w:rsidR="00AA6C6D" w:rsidRPr="00E80916" w:rsidRDefault="00AA6C6D" w:rsidP="00C94944">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E80916">
        <w:rPr>
          <w:rFonts w:ascii="Univers" w:hAnsi="Univers"/>
          <w:sz w:val="22"/>
          <w:szCs w:val="22"/>
        </w:rPr>
        <w:t xml:space="preserve">Marketing </w:t>
      </w:r>
      <w:r w:rsidR="002F6086" w:rsidRPr="00E80916">
        <w:rPr>
          <w:rFonts w:ascii="Univers" w:hAnsi="Univers"/>
          <w:sz w:val="22"/>
          <w:szCs w:val="22"/>
        </w:rPr>
        <w:t>materials</w:t>
      </w:r>
      <w:r w:rsidR="001942B8">
        <w:rPr>
          <w:rFonts w:ascii="Univers" w:hAnsi="Univers"/>
          <w:sz w:val="22"/>
          <w:szCs w:val="22"/>
        </w:rPr>
        <w:t xml:space="preserve"> (</w:t>
      </w:r>
      <w:r w:rsidR="002F6086" w:rsidRPr="00E80916">
        <w:rPr>
          <w:rFonts w:ascii="Univers" w:hAnsi="Univers"/>
          <w:sz w:val="22"/>
          <w:szCs w:val="22"/>
        </w:rPr>
        <w:t>both print and electronic form</w:t>
      </w:r>
      <w:proofErr w:type="gramStart"/>
      <w:r w:rsidR="001942B8">
        <w:rPr>
          <w:rFonts w:ascii="Univers" w:hAnsi="Univers"/>
          <w:sz w:val="22"/>
          <w:szCs w:val="22"/>
        </w:rPr>
        <w:t>)</w:t>
      </w:r>
      <w:r w:rsidR="004F52D2">
        <w:rPr>
          <w:rFonts w:ascii="Univers" w:hAnsi="Univers"/>
          <w:sz w:val="22"/>
          <w:szCs w:val="22"/>
        </w:rPr>
        <w:t>;</w:t>
      </w:r>
      <w:proofErr w:type="gramEnd"/>
    </w:p>
    <w:p w14:paraId="2A8F1178" w14:textId="05EA9355" w:rsidR="00AA6C6D" w:rsidRPr="00E80916" w:rsidRDefault="00AA6C6D" w:rsidP="00BA30AF">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E80916">
        <w:rPr>
          <w:rFonts w:ascii="Univers" w:hAnsi="Univers"/>
          <w:sz w:val="22"/>
          <w:szCs w:val="22"/>
        </w:rPr>
        <w:t xml:space="preserve">Conflict of interest </w:t>
      </w:r>
      <w:proofErr w:type="gramStart"/>
      <w:r w:rsidRPr="00E80916">
        <w:rPr>
          <w:rFonts w:ascii="Univers" w:hAnsi="Univers"/>
          <w:sz w:val="22"/>
          <w:szCs w:val="22"/>
        </w:rPr>
        <w:t>information</w:t>
      </w:r>
      <w:r w:rsidR="004F52D2">
        <w:rPr>
          <w:rFonts w:ascii="Univers" w:hAnsi="Univers"/>
          <w:sz w:val="22"/>
          <w:szCs w:val="22"/>
        </w:rPr>
        <w:t>;</w:t>
      </w:r>
      <w:proofErr w:type="gramEnd"/>
    </w:p>
    <w:p w14:paraId="4D9E03EE" w14:textId="1322CB85" w:rsidR="00AA6C6D" w:rsidRPr="00E80916" w:rsidRDefault="00AA6C6D"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E80916">
        <w:rPr>
          <w:rFonts w:ascii="Univers" w:hAnsi="Univers"/>
          <w:sz w:val="22"/>
          <w:szCs w:val="22"/>
        </w:rPr>
        <w:t xml:space="preserve">Commercial support </w:t>
      </w:r>
      <w:proofErr w:type="gramStart"/>
      <w:r w:rsidRPr="00E80916">
        <w:rPr>
          <w:rFonts w:ascii="Univers" w:hAnsi="Univers"/>
          <w:sz w:val="22"/>
          <w:szCs w:val="22"/>
        </w:rPr>
        <w:t>information</w:t>
      </w:r>
      <w:r w:rsidR="004F52D2">
        <w:rPr>
          <w:rFonts w:ascii="Univers" w:hAnsi="Univers"/>
          <w:sz w:val="22"/>
          <w:szCs w:val="22"/>
        </w:rPr>
        <w:t>;</w:t>
      </w:r>
      <w:proofErr w:type="gramEnd"/>
    </w:p>
    <w:p w14:paraId="4209AB69" w14:textId="38E67B29" w:rsidR="002F6086" w:rsidRPr="00C1229A" w:rsidRDefault="002F6086"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C1229A">
        <w:rPr>
          <w:rFonts w:ascii="Univers" w:hAnsi="Univers"/>
          <w:sz w:val="22"/>
          <w:szCs w:val="22"/>
        </w:rPr>
        <w:t xml:space="preserve">Exhibitor </w:t>
      </w:r>
      <w:proofErr w:type="gramStart"/>
      <w:r w:rsidRPr="00C1229A">
        <w:rPr>
          <w:rFonts w:ascii="Univers" w:hAnsi="Univers"/>
          <w:sz w:val="22"/>
          <w:szCs w:val="22"/>
        </w:rPr>
        <w:t>information</w:t>
      </w:r>
      <w:r w:rsidR="004F52D2">
        <w:rPr>
          <w:rFonts w:ascii="Univers" w:hAnsi="Univers"/>
          <w:sz w:val="22"/>
          <w:szCs w:val="22"/>
        </w:rPr>
        <w:t>;</w:t>
      </w:r>
      <w:proofErr w:type="gramEnd"/>
    </w:p>
    <w:p w14:paraId="0801AED8" w14:textId="7D0F93EB" w:rsidR="00AA6C6D" w:rsidRPr="00E80916" w:rsidRDefault="00AA6C6D"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E80916">
        <w:rPr>
          <w:rFonts w:ascii="Univers" w:hAnsi="Univers"/>
          <w:sz w:val="22"/>
          <w:szCs w:val="22"/>
        </w:rPr>
        <w:t xml:space="preserve">Program </w:t>
      </w:r>
      <w:proofErr w:type="gramStart"/>
      <w:r w:rsidRPr="00E80916">
        <w:rPr>
          <w:rFonts w:ascii="Univers" w:hAnsi="Univers"/>
          <w:sz w:val="22"/>
          <w:szCs w:val="22"/>
        </w:rPr>
        <w:t>budget</w:t>
      </w:r>
      <w:r w:rsidR="004F52D2">
        <w:rPr>
          <w:rFonts w:ascii="Univers" w:hAnsi="Univers"/>
          <w:sz w:val="22"/>
          <w:szCs w:val="22"/>
        </w:rPr>
        <w:t>;</w:t>
      </w:r>
      <w:proofErr w:type="gramEnd"/>
    </w:p>
    <w:p w14:paraId="439D43D3" w14:textId="59AA938F" w:rsidR="00AA6C6D" w:rsidRPr="00E80916" w:rsidRDefault="00AA6C6D"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E80916">
        <w:rPr>
          <w:rFonts w:ascii="Univers" w:hAnsi="Univers"/>
          <w:sz w:val="22"/>
          <w:szCs w:val="22"/>
        </w:rPr>
        <w:t xml:space="preserve">Program </w:t>
      </w:r>
      <w:proofErr w:type="gramStart"/>
      <w:r w:rsidRPr="00E80916">
        <w:rPr>
          <w:rFonts w:ascii="Univers" w:hAnsi="Univers"/>
          <w:sz w:val="22"/>
          <w:szCs w:val="22"/>
        </w:rPr>
        <w:t>syllabus</w:t>
      </w:r>
      <w:r w:rsidR="004F52D2">
        <w:rPr>
          <w:rFonts w:ascii="Univers" w:hAnsi="Univers"/>
          <w:sz w:val="22"/>
          <w:szCs w:val="22"/>
        </w:rPr>
        <w:t>;</w:t>
      </w:r>
      <w:proofErr w:type="gramEnd"/>
    </w:p>
    <w:p w14:paraId="033FC7B4" w14:textId="7FEBB215" w:rsidR="002F6086" w:rsidRPr="00C1229A" w:rsidRDefault="002F6086"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C1229A">
        <w:rPr>
          <w:rFonts w:ascii="Univers" w:hAnsi="Univers"/>
          <w:sz w:val="22"/>
          <w:szCs w:val="22"/>
        </w:rPr>
        <w:t xml:space="preserve">Program presentations or slide </w:t>
      </w:r>
      <w:proofErr w:type="gramStart"/>
      <w:r w:rsidRPr="00C1229A">
        <w:rPr>
          <w:rFonts w:ascii="Univers" w:hAnsi="Univers"/>
          <w:sz w:val="22"/>
          <w:szCs w:val="22"/>
        </w:rPr>
        <w:t>sets</w:t>
      </w:r>
      <w:r w:rsidR="004F52D2">
        <w:rPr>
          <w:rFonts w:ascii="Univers" w:hAnsi="Univers"/>
          <w:sz w:val="22"/>
          <w:szCs w:val="22"/>
        </w:rPr>
        <w:t>;</w:t>
      </w:r>
      <w:proofErr w:type="gramEnd"/>
    </w:p>
    <w:p w14:paraId="40DCF3E5" w14:textId="0FF6FE36" w:rsidR="00AA6C6D" w:rsidRPr="00E80916" w:rsidRDefault="00AA6C6D"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E80916">
        <w:rPr>
          <w:rFonts w:ascii="Univers" w:hAnsi="Univers"/>
          <w:sz w:val="22"/>
          <w:szCs w:val="22"/>
        </w:rPr>
        <w:t xml:space="preserve">Attendance </w:t>
      </w:r>
      <w:proofErr w:type="gramStart"/>
      <w:r w:rsidRPr="00E80916">
        <w:rPr>
          <w:rFonts w:ascii="Univers" w:hAnsi="Univers"/>
          <w:sz w:val="22"/>
          <w:szCs w:val="22"/>
        </w:rPr>
        <w:t>sheet</w:t>
      </w:r>
      <w:r w:rsidR="004F52D2">
        <w:rPr>
          <w:rFonts w:ascii="Univers" w:hAnsi="Univers"/>
          <w:sz w:val="22"/>
          <w:szCs w:val="22"/>
        </w:rPr>
        <w:t>;</w:t>
      </w:r>
      <w:proofErr w:type="gramEnd"/>
      <w:r w:rsidRPr="00E80916">
        <w:rPr>
          <w:rFonts w:ascii="Univers" w:hAnsi="Univers"/>
          <w:sz w:val="22"/>
          <w:szCs w:val="22"/>
        </w:rPr>
        <w:t xml:space="preserve"> </w:t>
      </w:r>
    </w:p>
    <w:p w14:paraId="7785782C" w14:textId="2A0121C2" w:rsidR="00AA6C6D" w:rsidRPr="00E80916" w:rsidRDefault="002F6086"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C1229A">
        <w:rPr>
          <w:rFonts w:ascii="Univers" w:hAnsi="Univers"/>
          <w:sz w:val="22"/>
          <w:szCs w:val="22"/>
        </w:rPr>
        <w:t>Program</w:t>
      </w:r>
      <w:r w:rsidRPr="00E80916">
        <w:rPr>
          <w:rFonts w:ascii="Univers" w:hAnsi="Univers"/>
          <w:sz w:val="22"/>
          <w:szCs w:val="22"/>
        </w:rPr>
        <w:t xml:space="preserve"> </w:t>
      </w:r>
      <w:r w:rsidR="00AA6C6D" w:rsidRPr="00E80916">
        <w:rPr>
          <w:rFonts w:ascii="Univers" w:hAnsi="Univers"/>
          <w:sz w:val="22"/>
          <w:szCs w:val="22"/>
        </w:rPr>
        <w:t>evaluation</w:t>
      </w:r>
      <w:r w:rsidR="004F52D2">
        <w:rPr>
          <w:rFonts w:ascii="Univers" w:hAnsi="Univers"/>
          <w:sz w:val="22"/>
          <w:szCs w:val="22"/>
        </w:rPr>
        <w:t>; and</w:t>
      </w:r>
    </w:p>
    <w:p w14:paraId="56603AFA" w14:textId="0878DED4" w:rsidR="00AA6C6D" w:rsidRPr="00E80916" w:rsidRDefault="00AA6C6D"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E80916">
        <w:rPr>
          <w:rFonts w:ascii="Univers" w:hAnsi="Univers"/>
          <w:sz w:val="22"/>
          <w:szCs w:val="22"/>
        </w:rPr>
        <w:t>Sample copy of a certificate of attendance</w:t>
      </w:r>
      <w:r w:rsidR="004F52D2">
        <w:rPr>
          <w:rFonts w:ascii="Univers" w:hAnsi="Univers"/>
          <w:sz w:val="22"/>
          <w:szCs w:val="22"/>
        </w:rPr>
        <w:t>.</w:t>
      </w:r>
      <w:r w:rsidRPr="00E80916">
        <w:rPr>
          <w:rFonts w:ascii="Univers" w:hAnsi="Univers"/>
          <w:sz w:val="22"/>
          <w:szCs w:val="22"/>
        </w:rPr>
        <w:t xml:space="preserve"> </w:t>
      </w:r>
    </w:p>
    <w:p w14:paraId="44C36090" w14:textId="77777777" w:rsidR="00AA6C6D" w:rsidRPr="00E80916" w:rsidRDefault="00AA6C6D" w:rsidP="007C10DB">
      <w:pPr>
        <w:pStyle w:val="BodyText2"/>
        <w:spacing w:after="0" w:line="240" w:lineRule="auto"/>
        <w:jc w:val="both"/>
        <w:rPr>
          <w:rFonts w:ascii="Univers" w:hAnsi="Univers"/>
          <w:sz w:val="22"/>
          <w:szCs w:val="22"/>
        </w:rPr>
      </w:pPr>
    </w:p>
    <w:p w14:paraId="165C42B1" w14:textId="77777777" w:rsidR="00AA6C6D" w:rsidRPr="00E80916" w:rsidRDefault="00AA6C6D" w:rsidP="007C10DB">
      <w:pPr>
        <w:pStyle w:val="BodyText2"/>
        <w:numPr>
          <w:ilvl w:val="0"/>
          <w:numId w:val="15"/>
        </w:numPr>
        <w:spacing w:after="0" w:line="240" w:lineRule="auto"/>
        <w:ind w:left="0" w:firstLine="0"/>
        <w:jc w:val="both"/>
        <w:rPr>
          <w:rFonts w:ascii="Univers" w:hAnsi="Univers"/>
          <w:sz w:val="22"/>
          <w:szCs w:val="22"/>
        </w:rPr>
      </w:pPr>
      <w:r w:rsidRPr="00E80916">
        <w:rPr>
          <w:rFonts w:ascii="Univers" w:hAnsi="Univers"/>
          <w:b/>
          <w:sz w:val="22"/>
          <w:szCs w:val="22"/>
        </w:rPr>
        <w:t>Assurances by the ISMA.</w:t>
      </w:r>
      <w:r w:rsidRPr="00E80916">
        <w:rPr>
          <w:rFonts w:ascii="Univers" w:hAnsi="Univers"/>
          <w:sz w:val="22"/>
          <w:szCs w:val="22"/>
        </w:rPr>
        <w:t xml:space="preserve">  The ISMA assures the Joint </w:t>
      </w:r>
      <w:r w:rsidR="0070634E" w:rsidRPr="00E80916">
        <w:rPr>
          <w:rFonts w:ascii="Univers" w:hAnsi="Univers"/>
          <w:sz w:val="22"/>
          <w:szCs w:val="22"/>
        </w:rPr>
        <w:t>Provider</w:t>
      </w:r>
      <w:r w:rsidRPr="00E80916">
        <w:rPr>
          <w:rFonts w:ascii="Univers" w:hAnsi="Univers"/>
          <w:sz w:val="22"/>
          <w:szCs w:val="22"/>
        </w:rPr>
        <w:t xml:space="preserve"> as follows: </w:t>
      </w:r>
    </w:p>
    <w:p w14:paraId="6C7733A0" w14:textId="77777777" w:rsidR="00171C0E" w:rsidRPr="00E80916" w:rsidRDefault="00171C0E" w:rsidP="007C10DB">
      <w:pPr>
        <w:pStyle w:val="BodyText2"/>
        <w:spacing w:after="0" w:line="240" w:lineRule="auto"/>
        <w:jc w:val="both"/>
        <w:rPr>
          <w:rFonts w:ascii="Univers" w:hAnsi="Univers"/>
          <w:sz w:val="22"/>
          <w:szCs w:val="22"/>
        </w:rPr>
      </w:pPr>
    </w:p>
    <w:p w14:paraId="34046B39" w14:textId="77777777" w:rsidR="00AA6C6D" w:rsidRPr="00E80916"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E80916">
        <w:rPr>
          <w:rFonts w:ascii="Univers" w:hAnsi="Univers"/>
          <w:sz w:val="22"/>
          <w:szCs w:val="22"/>
        </w:rPr>
        <w:t xml:space="preserve">The ISMA will treat the Joint </w:t>
      </w:r>
      <w:r w:rsidR="0070634E" w:rsidRPr="00E80916">
        <w:rPr>
          <w:rFonts w:ascii="Univers" w:hAnsi="Univers"/>
          <w:sz w:val="22"/>
          <w:szCs w:val="22"/>
        </w:rPr>
        <w:t>Provider</w:t>
      </w:r>
      <w:r w:rsidRPr="00E80916">
        <w:rPr>
          <w:rFonts w:ascii="Univers" w:hAnsi="Univers"/>
          <w:sz w:val="22"/>
          <w:szCs w:val="22"/>
        </w:rPr>
        <w:t xml:space="preserve"> and the Educational Activity presenters and attendees respectfully and professionally.  </w:t>
      </w:r>
    </w:p>
    <w:p w14:paraId="28924B57" w14:textId="77777777" w:rsidR="00AA6C6D" w:rsidRPr="00E80916" w:rsidRDefault="00AA6C6D" w:rsidP="007C10DB">
      <w:pPr>
        <w:overflowPunct w:val="0"/>
        <w:autoSpaceDE w:val="0"/>
        <w:autoSpaceDN w:val="0"/>
        <w:adjustRightInd w:val="0"/>
        <w:ind w:left="1350" w:hanging="630"/>
        <w:jc w:val="both"/>
        <w:textAlignment w:val="baseline"/>
        <w:rPr>
          <w:rFonts w:ascii="Univers" w:hAnsi="Univers"/>
          <w:sz w:val="22"/>
          <w:szCs w:val="22"/>
        </w:rPr>
      </w:pPr>
    </w:p>
    <w:p w14:paraId="0F611616" w14:textId="77777777" w:rsidR="00AA6C6D" w:rsidRPr="00E80916"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E80916">
        <w:rPr>
          <w:rFonts w:ascii="Univers" w:hAnsi="Univers"/>
          <w:sz w:val="22"/>
          <w:szCs w:val="22"/>
        </w:rPr>
        <w:t xml:space="preserve">The ISMA will provide the Joint </w:t>
      </w:r>
      <w:r w:rsidR="0070634E" w:rsidRPr="00E80916">
        <w:rPr>
          <w:rFonts w:ascii="Univers" w:hAnsi="Univers"/>
          <w:sz w:val="22"/>
          <w:szCs w:val="22"/>
        </w:rPr>
        <w:t>Provider</w:t>
      </w:r>
      <w:r w:rsidRPr="00E80916">
        <w:rPr>
          <w:rFonts w:ascii="Univers" w:hAnsi="Univers"/>
          <w:sz w:val="22"/>
          <w:szCs w:val="22"/>
        </w:rPr>
        <w:t xml:space="preserve"> with all necessary information and materials in a timely fashion </w:t>
      </w:r>
      <w:proofErr w:type="gramStart"/>
      <w:r w:rsidRPr="00E80916">
        <w:rPr>
          <w:rFonts w:ascii="Univers" w:hAnsi="Univers"/>
          <w:sz w:val="22"/>
          <w:szCs w:val="22"/>
        </w:rPr>
        <w:t>in order for</w:t>
      </w:r>
      <w:proofErr w:type="gramEnd"/>
      <w:r w:rsidRPr="00E80916">
        <w:rPr>
          <w:rFonts w:ascii="Univers" w:hAnsi="Univers"/>
          <w:sz w:val="22"/>
          <w:szCs w:val="22"/>
        </w:rPr>
        <w:t xml:space="preserve"> both parties to fulfill the obligations of this Agreement. </w:t>
      </w:r>
    </w:p>
    <w:p w14:paraId="1A98F66D" w14:textId="77777777" w:rsidR="00AA6C6D" w:rsidRPr="00E80916" w:rsidRDefault="00AA6C6D" w:rsidP="007C10DB">
      <w:pPr>
        <w:pStyle w:val="ListParagraph"/>
        <w:ind w:left="1350" w:hanging="630"/>
        <w:jc w:val="both"/>
        <w:rPr>
          <w:rFonts w:ascii="Univers" w:hAnsi="Univers"/>
          <w:sz w:val="22"/>
          <w:szCs w:val="22"/>
        </w:rPr>
      </w:pPr>
    </w:p>
    <w:p w14:paraId="7932826B" w14:textId="18C9D1FD" w:rsidR="00AA6C6D" w:rsidRPr="00E80916"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E80916">
        <w:rPr>
          <w:rFonts w:ascii="Univers" w:hAnsi="Univers"/>
          <w:sz w:val="22"/>
          <w:szCs w:val="22"/>
        </w:rPr>
        <w:t xml:space="preserve">The ISMA is, and will at all relevant times remain, accredited by the Accreditation Council for Continuing Medical Education to jointly </w:t>
      </w:r>
      <w:r w:rsidR="0070634E" w:rsidRPr="00E80916">
        <w:rPr>
          <w:rFonts w:ascii="Univers" w:hAnsi="Univers"/>
          <w:sz w:val="22"/>
          <w:szCs w:val="22"/>
        </w:rPr>
        <w:t>provide</w:t>
      </w:r>
      <w:r w:rsidRPr="00E80916">
        <w:rPr>
          <w:rFonts w:ascii="Univers" w:hAnsi="Univers"/>
          <w:sz w:val="22"/>
          <w:szCs w:val="22"/>
        </w:rPr>
        <w:t xml:space="preserve"> this Educational Activity.  The ISMA shall immediately notify the Joint </w:t>
      </w:r>
      <w:r w:rsidR="0070634E" w:rsidRPr="00E80916">
        <w:rPr>
          <w:rFonts w:ascii="Univers" w:hAnsi="Univers"/>
          <w:sz w:val="22"/>
          <w:szCs w:val="22"/>
        </w:rPr>
        <w:t>Provider</w:t>
      </w:r>
      <w:r w:rsidRPr="00E80916">
        <w:rPr>
          <w:rFonts w:ascii="Univers" w:hAnsi="Univers"/>
          <w:sz w:val="22"/>
          <w:szCs w:val="22"/>
        </w:rPr>
        <w:t xml:space="preserve"> if the ISMA’s accreditation is rescinded prior to completion of this Educational Activity. </w:t>
      </w:r>
      <w:r w:rsidRPr="00C1229A">
        <w:rPr>
          <w:rFonts w:ascii="Univers" w:hAnsi="Univers"/>
          <w:sz w:val="22"/>
          <w:szCs w:val="22"/>
        </w:rPr>
        <w:t xml:space="preserve"> </w:t>
      </w:r>
    </w:p>
    <w:p w14:paraId="21C2465F" w14:textId="77777777" w:rsidR="00AA6C6D" w:rsidRPr="00E80916" w:rsidRDefault="00AA6C6D" w:rsidP="00C94944">
      <w:pPr>
        <w:pStyle w:val="ListParagraph"/>
        <w:ind w:left="0"/>
        <w:jc w:val="both"/>
        <w:rPr>
          <w:rFonts w:ascii="Univers" w:hAnsi="Univers"/>
          <w:sz w:val="22"/>
          <w:szCs w:val="22"/>
        </w:rPr>
      </w:pPr>
    </w:p>
    <w:p w14:paraId="35127BF6" w14:textId="77777777" w:rsidR="00B07917" w:rsidRPr="00E80916" w:rsidRDefault="00AA6C6D" w:rsidP="00C94944">
      <w:pPr>
        <w:pStyle w:val="ListParagraph"/>
        <w:numPr>
          <w:ilvl w:val="0"/>
          <w:numId w:val="15"/>
        </w:numPr>
        <w:ind w:left="0" w:firstLine="0"/>
        <w:jc w:val="both"/>
        <w:rPr>
          <w:rFonts w:ascii="Univers" w:hAnsi="Univers"/>
          <w:sz w:val="22"/>
          <w:szCs w:val="22"/>
        </w:rPr>
      </w:pPr>
      <w:r w:rsidRPr="00E80916">
        <w:rPr>
          <w:rFonts w:ascii="Univers" w:hAnsi="Univers"/>
          <w:b/>
          <w:sz w:val="22"/>
          <w:szCs w:val="22"/>
        </w:rPr>
        <w:lastRenderedPageBreak/>
        <w:t>Fees.</w:t>
      </w:r>
    </w:p>
    <w:p w14:paraId="212A50DB" w14:textId="77777777" w:rsidR="00B07917" w:rsidRPr="00E80916" w:rsidRDefault="00AA6C6D" w:rsidP="007C10DB">
      <w:pPr>
        <w:pStyle w:val="ListParagraph"/>
        <w:ind w:left="0"/>
        <w:jc w:val="both"/>
        <w:rPr>
          <w:rFonts w:ascii="Univers" w:hAnsi="Univers"/>
          <w:sz w:val="22"/>
          <w:szCs w:val="22"/>
        </w:rPr>
      </w:pPr>
      <w:r w:rsidRPr="00E80916">
        <w:rPr>
          <w:rFonts w:ascii="Univers" w:hAnsi="Univers"/>
          <w:b/>
          <w:sz w:val="22"/>
          <w:szCs w:val="22"/>
        </w:rPr>
        <w:t xml:space="preserve">  </w:t>
      </w:r>
    </w:p>
    <w:p w14:paraId="6F6C95C8" w14:textId="2E2D6309" w:rsidR="00B07917" w:rsidRPr="00E80916" w:rsidRDefault="00AA6C6D" w:rsidP="007C10DB">
      <w:pPr>
        <w:pStyle w:val="ListParagraph"/>
        <w:numPr>
          <w:ilvl w:val="1"/>
          <w:numId w:val="15"/>
        </w:numPr>
        <w:ind w:left="1350" w:hanging="630"/>
        <w:jc w:val="both"/>
        <w:rPr>
          <w:rFonts w:ascii="Univers" w:hAnsi="Univers"/>
          <w:sz w:val="22"/>
          <w:szCs w:val="22"/>
        </w:rPr>
      </w:pPr>
      <w:r w:rsidRPr="00E80916">
        <w:rPr>
          <w:rFonts w:ascii="Univers" w:hAnsi="Univers"/>
          <w:sz w:val="22"/>
          <w:szCs w:val="22"/>
        </w:rPr>
        <w:t xml:space="preserve">The ISMA’s fee for providing the </w:t>
      </w:r>
      <w:proofErr w:type="spellStart"/>
      <w:r w:rsidR="0070634E" w:rsidRPr="00E80916">
        <w:rPr>
          <w:rFonts w:ascii="Univers" w:hAnsi="Univers"/>
          <w:sz w:val="22"/>
          <w:szCs w:val="22"/>
        </w:rPr>
        <w:t>Providership</w:t>
      </w:r>
      <w:proofErr w:type="spellEnd"/>
      <w:r w:rsidRPr="00E80916">
        <w:rPr>
          <w:rFonts w:ascii="Univers" w:hAnsi="Univers"/>
          <w:sz w:val="22"/>
          <w:szCs w:val="22"/>
        </w:rPr>
        <w:t xml:space="preserve"> Services for the Educational Activity is </w:t>
      </w:r>
      <w:r w:rsidR="00DA16C3" w:rsidRPr="00847663">
        <w:rPr>
          <w:rFonts w:ascii="Univers" w:hAnsi="Univers"/>
          <w:sz w:val="22"/>
          <w:szCs w:val="22"/>
          <w:highlight w:val="yellow"/>
        </w:rPr>
        <w:t>$FEE</w:t>
      </w:r>
      <w:r w:rsidR="004F52D2">
        <w:rPr>
          <w:rFonts w:ascii="Univers" w:hAnsi="Univers"/>
          <w:b/>
          <w:sz w:val="22"/>
          <w:szCs w:val="22"/>
        </w:rPr>
        <w:t xml:space="preserve">, </w:t>
      </w:r>
      <w:r w:rsidRPr="00E80916">
        <w:rPr>
          <w:rFonts w:ascii="Univers" w:hAnsi="Univers"/>
          <w:sz w:val="22"/>
          <w:szCs w:val="22"/>
        </w:rPr>
        <w:t xml:space="preserve">plus reimbursement for </w:t>
      </w:r>
      <w:r w:rsidR="00E27E98" w:rsidRPr="00E80916">
        <w:rPr>
          <w:rFonts w:ascii="Univers" w:hAnsi="Univers"/>
          <w:sz w:val="22"/>
          <w:szCs w:val="22"/>
        </w:rPr>
        <w:t xml:space="preserve">any </w:t>
      </w:r>
      <w:r w:rsidRPr="00E80916">
        <w:rPr>
          <w:rFonts w:ascii="Univers" w:hAnsi="Univers"/>
          <w:sz w:val="22"/>
          <w:szCs w:val="22"/>
        </w:rPr>
        <w:t>travel and meal expenses (“Flat Fee Plus Expenses Rate”).</w:t>
      </w:r>
      <w:r w:rsidR="004A559E" w:rsidRPr="00E80916">
        <w:rPr>
          <w:rFonts w:ascii="Univers" w:hAnsi="Univers"/>
          <w:sz w:val="22"/>
          <w:szCs w:val="22"/>
        </w:rPr>
        <w:t xml:space="preserve"> </w:t>
      </w:r>
      <w:r w:rsidRPr="00E80916">
        <w:rPr>
          <w:rFonts w:ascii="Univers" w:hAnsi="Univers"/>
          <w:sz w:val="22"/>
          <w:szCs w:val="22"/>
        </w:rPr>
        <w:t xml:space="preserve">A non-refundable installment of </w:t>
      </w:r>
      <w:r w:rsidRPr="00847663">
        <w:rPr>
          <w:rFonts w:ascii="Univers" w:hAnsi="Univers"/>
          <w:sz w:val="22"/>
          <w:szCs w:val="22"/>
          <w:highlight w:val="yellow"/>
        </w:rPr>
        <w:t>$</w:t>
      </w:r>
      <w:r w:rsidR="00DA16C3" w:rsidRPr="00847663">
        <w:rPr>
          <w:rFonts w:ascii="Univers" w:hAnsi="Univers"/>
          <w:sz w:val="22"/>
          <w:szCs w:val="22"/>
          <w:highlight w:val="yellow"/>
        </w:rPr>
        <w:t>INSTALLMENT</w:t>
      </w:r>
      <w:r w:rsidR="00DE3AA5" w:rsidRPr="00E80916">
        <w:rPr>
          <w:rFonts w:ascii="Univers" w:hAnsi="Univers"/>
          <w:sz w:val="22"/>
          <w:szCs w:val="22"/>
        </w:rPr>
        <w:t xml:space="preserve"> </w:t>
      </w:r>
      <w:r w:rsidRPr="00E80916">
        <w:rPr>
          <w:rFonts w:ascii="Univers" w:hAnsi="Univers"/>
          <w:sz w:val="22"/>
          <w:szCs w:val="22"/>
        </w:rPr>
        <w:t xml:space="preserve">is due at the time this Agreement is executed.  The remainder, or </w:t>
      </w:r>
      <w:r w:rsidRPr="00847663">
        <w:rPr>
          <w:rFonts w:ascii="Univers" w:hAnsi="Univers"/>
          <w:sz w:val="22"/>
          <w:szCs w:val="22"/>
          <w:highlight w:val="yellow"/>
        </w:rPr>
        <w:t>$</w:t>
      </w:r>
      <w:r w:rsidR="00DA16C3" w:rsidRPr="00847663">
        <w:rPr>
          <w:rFonts w:ascii="Univers" w:hAnsi="Univers"/>
          <w:sz w:val="22"/>
          <w:szCs w:val="22"/>
          <w:highlight w:val="yellow"/>
        </w:rPr>
        <w:t>REMAINDER</w:t>
      </w:r>
      <w:r w:rsidR="00863EA4" w:rsidRPr="00E80916">
        <w:rPr>
          <w:rFonts w:ascii="Univers" w:hAnsi="Univers"/>
          <w:sz w:val="22"/>
          <w:szCs w:val="22"/>
        </w:rPr>
        <w:t>,</w:t>
      </w:r>
      <w:r w:rsidRPr="00E80916">
        <w:rPr>
          <w:rFonts w:ascii="Univers" w:hAnsi="Univers"/>
          <w:sz w:val="22"/>
          <w:szCs w:val="22"/>
        </w:rPr>
        <w:t xml:space="preserve"> is due within </w:t>
      </w:r>
      <w:r w:rsidR="004F52D2">
        <w:rPr>
          <w:rFonts w:ascii="Univers" w:hAnsi="Univers"/>
          <w:sz w:val="22"/>
          <w:szCs w:val="22"/>
        </w:rPr>
        <w:t>fifteen (</w:t>
      </w:r>
      <w:r w:rsidRPr="00E80916">
        <w:rPr>
          <w:rFonts w:ascii="Univers" w:hAnsi="Univers"/>
          <w:sz w:val="22"/>
          <w:szCs w:val="22"/>
        </w:rPr>
        <w:t>15</w:t>
      </w:r>
      <w:r w:rsidR="004F52D2">
        <w:rPr>
          <w:rFonts w:ascii="Univers" w:hAnsi="Univers"/>
          <w:sz w:val="22"/>
          <w:szCs w:val="22"/>
        </w:rPr>
        <w:t>)</w:t>
      </w:r>
      <w:r w:rsidRPr="00E80916">
        <w:rPr>
          <w:rFonts w:ascii="Univers" w:hAnsi="Univers"/>
          <w:sz w:val="22"/>
          <w:szCs w:val="22"/>
        </w:rPr>
        <w:t xml:space="preserve"> days after the completion of the Educational Activity.</w:t>
      </w:r>
    </w:p>
    <w:p w14:paraId="33BB0AA6" w14:textId="77777777" w:rsidR="00B07917" w:rsidRPr="00E80916" w:rsidRDefault="00AA6C6D" w:rsidP="007C10DB">
      <w:pPr>
        <w:pStyle w:val="ListParagraph"/>
        <w:ind w:left="1350"/>
        <w:jc w:val="both"/>
        <w:rPr>
          <w:rFonts w:ascii="Univers" w:hAnsi="Univers"/>
          <w:sz w:val="22"/>
          <w:szCs w:val="22"/>
        </w:rPr>
      </w:pPr>
      <w:r w:rsidRPr="00E80916">
        <w:rPr>
          <w:rFonts w:ascii="Univers" w:hAnsi="Univers"/>
          <w:sz w:val="22"/>
          <w:szCs w:val="22"/>
        </w:rPr>
        <w:t xml:space="preserve"> </w:t>
      </w:r>
    </w:p>
    <w:p w14:paraId="299458D9" w14:textId="5173F011" w:rsidR="0033144F" w:rsidRDefault="00BA4539" w:rsidP="007C10DB">
      <w:pPr>
        <w:pStyle w:val="ListParagraph"/>
        <w:numPr>
          <w:ilvl w:val="1"/>
          <w:numId w:val="15"/>
        </w:numPr>
        <w:ind w:left="1350" w:hanging="630"/>
        <w:jc w:val="both"/>
        <w:rPr>
          <w:rFonts w:ascii="Univers" w:hAnsi="Univers"/>
          <w:sz w:val="22"/>
          <w:szCs w:val="22"/>
        </w:rPr>
      </w:pPr>
      <w:r w:rsidRPr="00E80916">
        <w:rPr>
          <w:rFonts w:ascii="Univers" w:hAnsi="Univers"/>
          <w:sz w:val="22"/>
          <w:szCs w:val="22"/>
        </w:rPr>
        <w:t>The Joint Provider shall pay the ISMA an additional fee of $</w:t>
      </w:r>
      <w:r w:rsidR="00847663">
        <w:rPr>
          <w:rFonts w:ascii="Univers" w:hAnsi="Univers"/>
          <w:sz w:val="22"/>
          <w:szCs w:val="22"/>
        </w:rPr>
        <w:t>85</w:t>
      </w:r>
      <w:r w:rsidR="004F52D2">
        <w:rPr>
          <w:rFonts w:ascii="Univers" w:hAnsi="Univers"/>
          <w:sz w:val="22"/>
          <w:szCs w:val="22"/>
        </w:rPr>
        <w:t>.00</w:t>
      </w:r>
      <w:r w:rsidRPr="00E80916">
        <w:rPr>
          <w:rFonts w:ascii="Univers" w:hAnsi="Univers"/>
          <w:sz w:val="22"/>
          <w:szCs w:val="22"/>
        </w:rPr>
        <w:t xml:space="preserve"> per hour for the ISMA staff to attend an Educational Activity. Such fee shall be paid within </w:t>
      </w:r>
      <w:r w:rsidR="004F52D2">
        <w:rPr>
          <w:rFonts w:ascii="Univers" w:hAnsi="Univers"/>
          <w:sz w:val="22"/>
          <w:szCs w:val="22"/>
        </w:rPr>
        <w:t>fifteen (</w:t>
      </w:r>
      <w:r w:rsidRPr="00E80916">
        <w:rPr>
          <w:rFonts w:ascii="Univers" w:hAnsi="Univers"/>
          <w:sz w:val="22"/>
          <w:szCs w:val="22"/>
        </w:rPr>
        <w:t>15</w:t>
      </w:r>
      <w:r w:rsidR="004F52D2">
        <w:rPr>
          <w:rFonts w:ascii="Univers" w:hAnsi="Univers"/>
          <w:sz w:val="22"/>
          <w:szCs w:val="22"/>
        </w:rPr>
        <w:t>)</w:t>
      </w:r>
      <w:r w:rsidRPr="00E80916">
        <w:rPr>
          <w:rFonts w:ascii="Univers" w:hAnsi="Univers"/>
          <w:sz w:val="22"/>
          <w:szCs w:val="22"/>
        </w:rPr>
        <w:t xml:space="preserve"> days of the Educational Activity. </w:t>
      </w:r>
    </w:p>
    <w:p w14:paraId="20C43F76" w14:textId="77777777" w:rsidR="00653CC5" w:rsidRPr="00653CC5" w:rsidRDefault="00653CC5" w:rsidP="00653CC5">
      <w:pPr>
        <w:jc w:val="both"/>
        <w:rPr>
          <w:rFonts w:ascii="Univers" w:hAnsi="Univers"/>
          <w:sz w:val="22"/>
          <w:szCs w:val="22"/>
        </w:rPr>
      </w:pPr>
    </w:p>
    <w:p w14:paraId="3B214ECE" w14:textId="12131BF6" w:rsidR="003434C3" w:rsidRPr="00E80916" w:rsidRDefault="004F52D2" w:rsidP="007C10DB">
      <w:pPr>
        <w:pStyle w:val="ListParagraph"/>
        <w:numPr>
          <w:ilvl w:val="1"/>
          <w:numId w:val="15"/>
        </w:numPr>
        <w:ind w:left="1350" w:hanging="630"/>
        <w:jc w:val="both"/>
        <w:rPr>
          <w:rFonts w:ascii="Univers" w:hAnsi="Univers"/>
          <w:sz w:val="22"/>
          <w:szCs w:val="22"/>
        </w:rPr>
      </w:pPr>
      <w:r>
        <w:rPr>
          <w:rFonts w:ascii="Univers" w:hAnsi="Univers"/>
          <w:sz w:val="22"/>
          <w:szCs w:val="22"/>
        </w:rPr>
        <w:t>If</w:t>
      </w:r>
      <w:r w:rsidR="003434C3" w:rsidRPr="00E80916">
        <w:rPr>
          <w:rFonts w:ascii="Univers" w:hAnsi="Univers"/>
          <w:sz w:val="22"/>
          <w:szCs w:val="22"/>
        </w:rPr>
        <w:t xml:space="preserve"> this Agreement is terminated prior to the completion of the Educational Activity </w:t>
      </w:r>
      <w:r>
        <w:rPr>
          <w:rFonts w:ascii="Univers" w:hAnsi="Univers"/>
          <w:sz w:val="22"/>
          <w:szCs w:val="22"/>
        </w:rPr>
        <w:t xml:space="preserve">for a reason other than an uncured breach by the ISMA, </w:t>
      </w:r>
      <w:r w:rsidR="003434C3" w:rsidRPr="00E80916">
        <w:rPr>
          <w:rFonts w:ascii="Univers" w:hAnsi="Univers"/>
          <w:sz w:val="22"/>
          <w:szCs w:val="22"/>
        </w:rPr>
        <w:t xml:space="preserve">or the Educational Activity is cancelled or does not otherwise occur, the ISMA shall retain the non-refundable installment and the Joint </w:t>
      </w:r>
      <w:r w:rsidR="0070634E" w:rsidRPr="00E80916">
        <w:rPr>
          <w:rFonts w:ascii="Univers" w:hAnsi="Univers"/>
          <w:sz w:val="22"/>
          <w:szCs w:val="22"/>
        </w:rPr>
        <w:t>Provider</w:t>
      </w:r>
      <w:r w:rsidR="00772EB5" w:rsidRPr="00E80916">
        <w:rPr>
          <w:rFonts w:ascii="Univers" w:hAnsi="Univers"/>
          <w:sz w:val="22"/>
          <w:szCs w:val="22"/>
        </w:rPr>
        <w:t xml:space="preserve"> shall pay to the ISMA</w:t>
      </w:r>
      <w:r w:rsidR="003434C3" w:rsidRPr="00E80916">
        <w:rPr>
          <w:rFonts w:ascii="Univers" w:hAnsi="Univers"/>
          <w:sz w:val="22"/>
          <w:szCs w:val="22"/>
        </w:rPr>
        <w:t xml:space="preserve"> $80</w:t>
      </w:r>
      <w:r>
        <w:rPr>
          <w:rFonts w:ascii="Univers" w:hAnsi="Univers"/>
          <w:sz w:val="22"/>
          <w:szCs w:val="22"/>
        </w:rPr>
        <w:t>.00</w:t>
      </w:r>
      <w:r w:rsidR="003434C3" w:rsidRPr="00E80916">
        <w:rPr>
          <w:rFonts w:ascii="Univers" w:hAnsi="Univers"/>
          <w:sz w:val="22"/>
          <w:szCs w:val="22"/>
        </w:rPr>
        <w:t xml:space="preserve"> per hour plus expenses for any time and expenses incurred to date in furtherance of this Agreement which are not covered by the non-refundable installment (“Time and Expenses Rate”), not to exceed the Flat Fee Plus Expenses Rate.  </w:t>
      </w:r>
      <w:r w:rsidR="00772EB5" w:rsidRPr="00E80916">
        <w:rPr>
          <w:rFonts w:ascii="Univers" w:hAnsi="Univers"/>
          <w:sz w:val="22"/>
          <w:szCs w:val="22"/>
        </w:rPr>
        <w:t xml:space="preserve">Such payment is due within five (5) business days of termination/cancellation. </w:t>
      </w:r>
    </w:p>
    <w:p w14:paraId="07D903BD" w14:textId="77777777" w:rsidR="00AA6C6D" w:rsidRPr="00E80916" w:rsidRDefault="00AA6C6D" w:rsidP="00C94944">
      <w:pPr>
        <w:pStyle w:val="ListParagraph"/>
        <w:ind w:left="0"/>
        <w:jc w:val="both"/>
        <w:rPr>
          <w:rFonts w:ascii="Univers" w:hAnsi="Univers"/>
          <w:sz w:val="22"/>
          <w:szCs w:val="22"/>
        </w:rPr>
      </w:pPr>
    </w:p>
    <w:p w14:paraId="2B712767" w14:textId="77777777" w:rsidR="00AA6C6D"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Termination.</w:t>
      </w:r>
      <w:r w:rsidRPr="00E80916">
        <w:rPr>
          <w:rFonts w:ascii="Univers" w:hAnsi="Univers"/>
          <w:sz w:val="22"/>
          <w:szCs w:val="22"/>
        </w:rPr>
        <w:t xml:space="preserve">  The parties may terminate </w:t>
      </w:r>
      <w:r w:rsidR="00554EAF" w:rsidRPr="00E80916">
        <w:rPr>
          <w:rFonts w:ascii="Univers" w:hAnsi="Univers"/>
          <w:sz w:val="22"/>
          <w:szCs w:val="22"/>
        </w:rPr>
        <w:t>t</w:t>
      </w:r>
      <w:r w:rsidRPr="00E80916">
        <w:rPr>
          <w:rFonts w:ascii="Univers" w:hAnsi="Univers"/>
          <w:sz w:val="22"/>
          <w:szCs w:val="22"/>
        </w:rPr>
        <w:t xml:space="preserve">his Agreement by written notice under the following circumstances: </w:t>
      </w:r>
    </w:p>
    <w:p w14:paraId="2F0167AC" w14:textId="77777777" w:rsidR="00AA6C6D" w:rsidRPr="00E80916" w:rsidRDefault="00AA6C6D" w:rsidP="007C10DB">
      <w:pPr>
        <w:pStyle w:val="ListParagraph"/>
        <w:ind w:left="0"/>
        <w:jc w:val="both"/>
        <w:rPr>
          <w:rFonts w:ascii="Univers" w:hAnsi="Univers"/>
          <w:sz w:val="22"/>
          <w:szCs w:val="22"/>
        </w:rPr>
      </w:pPr>
    </w:p>
    <w:p w14:paraId="63F2EF60" w14:textId="03C656DD" w:rsidR="00AA6C6D" w:rsidRPr="00E80916" w:rsidRDefault="00AA6C6D" w:rsidP="007C10DB">
      <w:pPr>
        <w:pStyle w:val="ListParagraph"/>
        <w:numPr>
          <w:ilvl w:val="0"/>
          <w:numId w:val="13"/>
        </w:numPr>
        <w:ind w:left="1350" w:hanging="630"/>
        <w:jc w:val="both"/>
        <w:rPr>
          <w:rFonts w:ascii="Univers" w:hAnsi="Univers"/>
          <w:sz w:val="22"/>
          <w:szCs w:val="22"/>
        </w:rPr>
      </w:pPr>
      <w:r w:rsidRPr="00E80916">
        <w:rPr>
          <w:rFonts w:ascii="Univers" w:hAnsi="Univers"/>
          <w:sz w:val="22"/>
          <w:szCs w:val="22"/>
        </w:rPr>
        <w:t xml:space="preserve">By the ISMA – If the Joint </w:t>
      </w:r>
      <w:r w:rsidR="0070634E" w:rsidRPr="00E80916">
        <w:rPr>
          <w:rFonts w:ascii="Univers" w:hAnsi="Univers"/>
          <w:sz w:val="22"/>
          <w:szCs w:val="22"/>
        </w:rPr>
        <w:t>Provider</w:t>
      </w:r>
      <w:r w:rsidRPr="00E80916">
        <w:rPr>
          <w:rFonts w:ascii="Univers" w:hAnsi="Univers"/>
          <w:sz w:val="22"/>
          <w:szCs w:val="22"/>
        </w:rPr>
        <w:t xml:space="preserve"> is in breach of this Agreement, the ISMA shall give written notice to the Joint </w:t>
      </w:r>
      <w:r w:rsidR="0070634E" w:rsidRPr="00E80916">
        <w:rPr>
          <w:rFonts w:ascii="Univers" w:hAnsi="Univers"/>
          <w:sz w:val="22"/>
          <w:szCs w:val="22"/>
        </w:rPr>
        <w:t>Provider</w:t>
      </w:r>
      <w:r w:rsidRPr="00E80916">
        <w:rPr>
          <w:rFonts w:ascii="Univers" w:hAnsi="Univers"/>
          <w:sz w:val="22"/>
          <w:szCs w:val="22"/>
        </w:rPr>
        <w:t xml:space="preserve"> and provide thirty (30) days to cure the breach.  If said breach is not cured, the ISMA may terminate the Agreement without further notice.  The Joint </w:t>
      </w:r>
      <w:r w:rsidR="0070634E" w:rsidRPr="00E80916">
        <w:rPr>
          <w:rFonts w:ascii="Univers" w:hAnsi="Univers"/>
          <w:sz w:val="22"/>
          <w:szCs w:val="22"/>
        </w:rPr>
        <w:t>Provider</w:t>
      </w:r>
      <w:r w:rsidRPr="00E80916">
        <w:rPr>
          <w:rFonts w:ascii="Univers" w:hAnsi="Univers"/>
          <w:sz w:val="22"/>
          <w:szCs w:val="22"/>
        </w:rPr>
        <w:t xml:space="preserve"> shall pay the ISMA the </w:t>
      </w:r>
      <w:r w:rsidR="00025F0D" w:rsidRPr="00E80916">
        <w:rPr>
          <w:rFonts w:ascii="Univers" w:hAnsi="Univers"/>
          <w:sz w:val="22"/>
          <w:szCs w:val="22"/>
        </w:rPr>
        <w:t>fees set forth in Section 5(c) of this Agreement</w:t>
      </w:r>
      <w:r w:rsidRPr="00E80916">
        <w:rPr>
          <w:rFonts w:ascii="Univers" w:hAnsi="Univers"/>
          <w:sz w:val="22"/>
          <w:szCs w:val="22"/>
        </w:rPr>
        <w:t xml:space="preserve">.     </w:t>
      </w:r>
    </w:p>
    <w:p w14:paraId="79D6110F" w14:textId="77777777" w:rsidR="00AA6C6D" w:rsidRPr="00E80916" w:rsidRDefault="00AA6C6D" w:rsidP="007C10DB">
      <w:pPr>
        <w:pStyle w:val="ListParagraph"/>
        <w:ind w:left="1350" w:hanging="630"/>
        <w:jc w:val="both"/>
        <w:rPr>
          <w:rFonts w:ascii="Univers" w:hAnsi="Univers"/>
          <w:sz w:val="22"/>
          <w:szCs w:val="22"/>
        </w:rPr>
      </w:pPr>
    </w:p>
    <w:p w14:paraId="24596ED4" w14:textId="77777777" w:rsidR="00AA6C6D" w:rsidRPr="00E80916" w:rsidRDefault="00AA6C6D" w:rsidP="007C10DB">
      <w:pPr>
        <w:pStyle w:val="ListParagraph"/>
        <w:numPr>
          <w:ilvl w:val="0"/>
          <w:numId w:val="13"/>
        </w:numPr>
        <w:ind w:left="1350" w:hanging="630"/>
        <w:jc w:val="both"/>
        <w:rPr>
          <w:rFonts w:ascii="Univers" w:hAnsi="Univers"/>
          <w:sz w:val="22"/>
          <w:szCs w:val="22"/>
        </w:rPr>
      </w:pPr>
      <w:r w:rsidRPr="00E80916">
        <w:rPr>
          <w:rFonts w:ascii="Univers" w:hAnsi="Univers"/>
          <w:sz w:val="22"/>
          <w:szCs w:val="22"/>
        </w:rPr>
        <w:t xml:space="preserve">By the Joint </w:t>
      </w:r>
      <w:r w:rsidR="0070634E" w:rsidRPr="00E80916">
        <w:rPr>
          <w:rFonts w:ascii="Univers" w:hAnsi="Univers"/>
          <w:sz w:val="22"/>
          <w:szCs w:val="22"/>
        </w:rPr>
        <w:t>Provider</w:t>
      </w:r>
      <w:r w:rsidRPr="00E80916">
        <w:rPr>
          <w:rFonts w:ascii="Univers" w:hAnsi="Univers"/>
          <w:sz w:val="22"/>
          <w:szCs w:val="22"/>
        </w:rPr>
        <w:t xml:space="preserve"> – If the ISMA is in breach of this Agreement, the Joint </w:t>
      </w:r>
      <w:r w:rsidR="0070634E" w:rsidRPr="00E80916">
        <w:rPr>
          <w:rFonts w:ascii="Univers" w:hAnsi="Univers"/>
          <w:sz w:val="22"/>
          <w:szCs w:val="22"/>
        </w:rPr>
        <w:t>Provider</w:t>
      </w:r>
      <w:r w:rsidRPr="00E80916">
        <w:rPr>
          <w:rFonts w:ascii="Univers" w:hAnsi="Univers"/>
          <w:sz w:val="22"/>
          <w:szCs w:val="22"/>
        </w:rPr>
        <w:t xml:space="preserve"> shall give written notice to the ISMA and provide thirty (30) days to cure the breach.  If said breach is not cured, the Joint </w:t>
      </w:r>
      <w:r w:rsidR="0070634E" w:rsidRPr="00E80916">
        <w:rPr>
          <w:rFonts w:ascii="Univers" w:hAnsi="Univers"/>
          <w:sz w:val="22"/>
          <w:szCs w:val="22"/>
        </w:rPr>
        <w:t>Provider</w:t>
      </w:r>
      <w:r w:rsidRPr="00E80916">
        <w:rPr>
          <w:rFonts w:ascii="Univers" w:hAnsi="Univers"/>
          <w:sz w:val="22"/>
          <w:szCs w:val="22"/>
        </w:rPr>
        <w:t xml:space="preserve"> may terminate the Agreement without further notice.   </w:t>
      </w:r>
    </w:p>
    <w:p w14:paraId="15FD7098" w14:textId="77777777" w:rsidR="00AA6C6D" w:rsidRPr="00E80916" w:rsidRDefault="00AA6C6D" w:rsidP="007C10DB">
      <w:pPr>
        <w:pStyle w:val="ListParagraph"/>
        <w:ind w:left="1350" w:hanging="630"/>
        <w:jc w:val="both"/>
        <w:rPr>
          <w:rFonts w:ascii="Univers" w:hAnsi="Univers"/>
          <w:sz w:val="22"/>
          <w:szCs w:val="22"/>
        </w:rPr>
      </w:pPr>
    </w:p>
    <w:p w14:paraId="36D525D3" w14:textId="7F66AE08" w:rsidR="00AA6C6D" w:rsidRPr="00E80916" w:rsidRDefault="00AA6C6D" w:rsidP="007C10DB">
      <w:pPr>
        <w:pStyle w:val="ListParagraph"/>
        <w:numPr>
          <w:ilvl w:val="0"/>
          <w:numId w:val="13"/>
        </w:numPr>
        <w:ind w:left="1350" w:hanging="630"/>
        <w:jc w:val="both"/>
        <w:rPr>
          <w:rFonts w:ascii="Univers" w:hAnsi="Univers"/>
          <w:sz w:val="22"/>
          <w:szCs w:val="22"/>
        </w:rPr>
      </w:pPr>
      <w:r w:rsidRPr="00E80916">
        <w:rPr>
          <w:rFonts w:ascii="Univers" w:hAnsi="Univers"/>
          <w:sz w:val="22"/>
          <w:szCs w:val="22"/>
        </w:rPr>
        <w:t xml:space="preserve">By </w:t>
      </w:r>
      <w:r w:rsidR="00653CC5">
        <w:rPr>
          <w:rFonts w:ascii="Univers" w:hAnsi="Univers"/>
          <w:sz w:val="22"/>
          <w:szCs w:val="22"/>
        </w:rPr>
        <w:t>M</w:t>
      </w:r>
      <w:r w:rsidRPr="00E80916">
        <w:rPr>
          <w:rFonts w:ascii="Univers" w:hAnsi="Univers"/>
          <w:sz w:val="22"/>
          <w:szCs w:val="22"/>
        </w:rPr>
        <w:t xml:space="preserve">utual </w:t>
      </w:r>
      <w:r w:rsidR="00653CC5">
        <w:rPr>
          <w:rFonts w:ascii="Univers" w:hAnsi="Univers"/>
          <w:sz w:val="22"/>
          <w:szCs w:val="22"/>
        </w:rPr>
        <w:t>A</w:t>
      </w:r>
      <w:r w:rsidRPr="00E80916">
        <w:rPr>
          <w:rFonts w:ascii="Univers" w:hAnsi="Univers"/>
          <w:sz w:val="22"/>
          <w:szCs w:val="22"/>
        </w:rPr>
        <w:t xml:space="preserve">greement of the </w:t>
      </w:r>
      <w:r w:rsidR="00653CC5">
        <w:rPr>
          <w:rFonts w:ascii="Univers" w:hAnsi="Univers"/>
          <w:sz w:val="22"/>
          <w:szCs w:val="22"/>
        </w:rPr>
        <w:t>P</w:t>
      </w:r>
      <w:r w:rsidRPr="00E80916">
        <w:rPr>
          <w:rFonts w:ascii="Univers" w:hAnsi="Univers"/>
          <w:sz w:val="22"/>
          <w:szCs w:val="22"/>
        </w:rPr>
        <w:t>arties</w:t>
      </w:r>
      <w:r w:rsidR="00653CC5">
        <w:rPr>
          <w:rFonts w:ascii="Univers" w:hAnsi="Univers"/>
          <w:sz w:val="22"/>
          <w:szCs w:val="22"/>
        </w:rPr>
        <w:t xml:space="preserve"> </w:t>
      </w:r>
      <w:r w:rsidR="00653CC5" w:rsidRPr="00E80916">
        <w:rPr>
          <w:rFonts w:ascii="Univers" w:hAnsi="Univers"/>
          <w:sz w:val="22"/>
          <w:szCs w:val="22"/>
        </w:rPr>
        <w:t>–</w:t>
      </w:r>
      <w:r w:rsidRPr="00E80916">
        <w:rPr>
          <w:rFonts w:ascii="Univers" w:hAnsi="Univers"/>
          <w:sz w:val="22"/>
          <w:szCs w:val="22"/>
        </w:rPr>
        <w:t xml:space="preserve"> The ISMA is entitled to charge and the Joint </w:t>
      </w:r>
      <w:r w:rsidR="0070634E" w:rsidRPr="00E80916">
        <w:rPr>
          <w:rFonts w:ascii="Univers" w:hAnsi="Univers"/>
          <w:sz w:val="22"/>
          <w:szCs w:val="22"/>
        </w:rPr>
        <w:t>Provider</w:t>
      </w:r>
      <w:r w:rsidRPr="00E80916">
        <w:rPr>
          <w:rFonts w:ascii="Univers" w:hAnsi="Univers"/>
          <w:sz w:val="22"/>
          <w:szCs w:val="22"/>
        </w:rPr>
        <w:t xml:space="preserve"> is obligated to pay the ISMA the </w:t>
      </w:r>
      <w:r w:rsidR="008D0614" w:rsidRPr="00E80916">
        <w:rPr>
          <w:rFonts w:ascii="Univers" w:hAnsi="Univers"/>
          <w:sz w:val="22"/>
          <w:szCs w:val="22"/>
        </w:rPr>
        <w:t>fees set forth in Section 5(c) of this Agreement</w:t>
      </w:r>
      <w:r w:rsidRPr="00E80916">
        <w:rPr>
          <w:rFonts w:ascii="Univers" w:hAnsi="Univers"/>
          <w:sz w:val="22"/>
          <w:szCs w:val="22"/>
        </w:rPr>
        <w:t>, unless otherwise agreed to by the ISMA.</w:t>
      </w:r>
    </w:p>
    <w:p w14:paraId="56A95288" w14:textId="77777777" w:rsidR="00E45ED2" w:rsidRPr="00E80916" w:rsidRDefault="00E45ED2" w:rsidP="007C10DB">
      <w:pPr>
        <w:pStyle w:val="ListParagraph"/>
        <w:ind w:left="1350"/>
        <w:jc w:val="both"/>
        <w:rPr>
          <w:rFonts w:ascii="Univers" w:hAnsi="Univers"/>
          <w:sz w:val="22"/>
          <w:szCs w:val="22"/>
        </w:rPr>
      </w:pPr>
    </w:p>
    <w:p w14:paraId="78CB2FBB" w14:textId="3A0440C8" w:rsidR="008D0614" w:rsidRPr="00E80916" w:rsidRDefault="008D0614" w:rsidP="007C10DB">
      <w:pPr>
        <w:pStyle w:val="ListParagraph"/>
        <w:numPr>
          <w:ilvl w:val="0"/>
          <w:numId w:val="13"/>
        </w:numPr>
        <w:ind w:left="1350" w:hanging="630"/>
        <w:jc w:val="both"/>
        <w:rPr>
          <w:rFonts w:ascii="Univers" w:hAnsi="Univers"/>
          <w:sz w:val="22"/>
          <w:szCs w:val="22"/>
        </w:rPr>
      </w:pPr>
      <w:r w:rsidRPr="00E80916">
        <w:rPr>
          <w:rFonts w:ascii="Univers" w:hAnsi="Univers"/>
          <w:sz w:val="22"/>
          <w:szCs w:val="22"/>
        </w:rPr>
        <w:t xml:space="preserve">By </w:t>
      </w:r>
      <w:r w:rsidR="00653CC5">
        <w:rPr>
          <w:rFonts w:ascii="Univers" w:hAnsi="Univers"/>
          <w:sz w:val="22"/>
          <w:szCs w:val="22"/>
        </w:rPr>
        <w:t>E</w:t>
      </w:r>
      <w:r w:rsidRPr="00E80916">
        <w:rPr>
          <w:rFonts w:ascii="Univers" w:hAnsi="Univers"/>
          <w:sz w:val="22"/>
          <w:szCs w:val="22"/>
        </w:rPr>
        <w:t xml:space="preserve">ither </w:t>
      </w:r>
      <w:r w:rsidR="00653CC5">
        <w:rPr>
          <w:rFonts w:ascii="Univers" w:hAnsi="Univers"/>
          <w:sz w:val="22"/>
          <w:szCs w:val="22"/>
        </w:rPr>
        <w:t>P</w:t>
      </w:r>
      <w:r w:rsidRPr="00E80916">
        <w:rPr>
          <w:rFonts w:ascii="Univers" w:hAnsi="Univers"/>
          <w:sz w:val="22"/>
          <w:szCs w:val="22"/>
        </w:rPr>
        <w:t>arty</w:t>
      </w:r>
      <w:r w:rsidR="00653CC5">
        <w:rPr>
          <w:rFonts w:ascii="Univers" w:hAnsi="Univers"/>
          <w:sz w:val="22"/>
          <w:szCs w:val="22"/>
        </w:rPr>
        <w:t xml:space="preserve"> </w:t>
      </w:r>
      <w:r w:rsidR="00653CC5" w:rsidRPr="00E80916">
        <w:rPr>
          <w:rFonts w:ascii="Univers" w:hAnsi="Univers"/>
          <w:sz w:val="22"/>
          <w:szCs w:val="22"/>
        </w:rPr>
        <w:t>–</w:t>
      </w:r>
      <w:r w:rsidRPr="00E80916">
        <w:rPr>
          <w:rFonts w:ascii="Univers" w:hAnsi="Univers"/>
          <w:sz w:val="22"/>
          <w:szCs w:val="22"/>
        </w:rPr>
        <w:t xml:space="preserve"> Either party may terminate this Agreement </w:t>
      </w:r>
      <w:r w:rsidR="0023400D" w:rsidRPr="00E80916">
        <w:rPr>
          <w:rFonts w:ascii="Univers" w:hAnsi="Univers"/>
          <w:sz w:val="22"/>
          <w:szCs w:val="22"/>
        </w:rPr>
        <w:t xml:space="preserve">upon written notice </w:t>
      </w:r>
      <w:r w:rsidRPr="00E80916">
        <w:rPr>
          <w:rFonts w:ascii="Univers" w:hAnsi="Univers"/>
          <w:sz w:val="22"/>
          <w:szCs w:val="22"/>
        </w:rPr>
        <w:t>if the ISMA is not accredited by the Accreditation Council for Continuing Medical Education.</w:t>
      </w:r>
    </w:p>
    <w:p w14:paraId="2A18E8BE" w14:textId="77777777" w:rsidR="00AA6C6D" w:rsidRPr="00C1229A" w:rsidRDefault="00AA6C6D" w:rsidP="007C10DB">
      <w:pPr>
        <w:pStyle w:val="ListParagraph"/>
        <w:ind w:left="0"/>
        <w:jc w:val="both"/>
        <w:rPr>
          <w:rFonts w:ascii="Univers" w:hAnsi="Univers"/>
          <w:sz w:val="22"/>
          <w:szCs w:val="22"/>
        </w:rPr>
      </w:pPr>
    </w:p>
    <w:p w14:paraId="18A599BE" w14:textId="0D410B4D" w:rsidR="00E308BC"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Indemnification.</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agrees to indemnify and hold harmless the ISMA for any claims arising from this Educational Activity, including those brought by any </w:t>
      </w:r>
      <w:r w:rsidRPr="00E80916">
        <w:rPr>
          <w:rFonts w:ascii="Univers" w:hAnsi="Univers"/>
          <w:sz w:val="22"/>
          <w:szCs w:val="22"/>
        </w:rPr>
        <w:lastRenderedPageBreak/>
        <w:t>attendee, presenter, the host facility, or any other third party</w:t>
      </w:r>
      <w:r w:rsidR="008B5535">
        <w:rPr>
          <w:rFonts w:ascii="Univers" w:hAnsi="Univers"/>
          <w:sz w:val="22"/>
          <w:szCs w:val="22"/>
        </w:rPr>
        <w:t>,</w:t>
      </w:r>
      <w:r w:rsidR="00DD7B3E" w:rsidRPr="00E80916">
        <w:rPr>
          <w:rFonts w:ascii="Univers" w:hAnsi="Univers"/>
          <w:sz w:val="22"/>
          <w:szCs w:val="22"/>
        </w:rPr>
        <w:t xml:space="preserve"> but excluding claims arising from the acts of</w:t>
      </w:r>
      <w:r w:rsidR="008B5535">
        <w:rPr>
          <w:rFonts w:ascii="Univers" w:hAnsi="Univers"/>
          <w:sz w:val="22"/>
          <w:szCs w:val="22"/>
        </w:rPr>
        <w:t xml:space="preserve"> the</w:t>
      </w:r>
      <w:r w:rsidR="00DD7B3E" w:rsidRPr="00E80916">
        <w:rPr>
          <w:rFonts w:ascii="Univers" w:hAnsi="Univers"/>
          <w:sz w:val="22"/>
          <w:szCs w:val="22"/>
        </w:rPr>
        <w:t xml:space="preserve"> IS</w:t>
      </w:r>
      <w:r w:rsidR="000035C3" w:rsidRPr="00E80916">
        <w:rPr>
          <w:rFonts w:ascii="Univers" w:hAnsi="Univers"/>
          <w:sz w:val="22"/>
          <w:szCs w:val="22"/>
        </w:rPr>
        <w:t>M</w:t>
      </w:r>
      <w:r w:rsidR="00DD7B3E" w:rsidRPr="00E80916">
        <w:rPr>
          <w:rFonts w:ascii="Univers" w:hAnsi="Univers"/>
          <w:sz w:val="22"/>
          <w:szCs w:val="22"/>
        </w:rPr>
        <w:t xml:space="preserve">A or the failure to act of </w:t>
      </w:r>
      <w:r w:rsidR="008B5535">
        <w:rPr>
          <w:rFonts w:ascii="Univers" w:hAnsi="Univers"/>
          <w:sz w:val="22"/>
          <w:szCs w:val="22"/>
        </w:rPr>
        <w:t xml:space="preserve">the </w:t>
      </w:r>
      <w:r w:rsidR="00DD7B3E" w:rsidRPr="00E80916">
        <w:rPr>
          <w:rFonts w:ascii="Univers" w:hAnsi="Univers"/>
          <w:sz w:val="22"/>
          <w:szCs w:val="22"/>
        </w:rPr>
        <w:t>ISMA</w:t>
      </w:r>
      <w:r w:rsidRPr="00E80916">
        <w:rPr>
          <w:rFonts w:ascii="Univers" w:hAnsi="Univers"/>
          <w:sz w:val="22"/>
          <w:szCs w:val="22"/>
        </w:rPr>
        <w:t xml:space="preserve">. </w:t>
      </w:r>
    </w:p>
    <w:p w14:paraId="2407C3E6" w14:textId="77777777" w:rsidR="00AA6C6D" w:rsidRPr="00E80916" w:rsidRDefault="00AA6C6D" w:rsidP="00C94944">
      <w:pPr>
        <w:pStyle w:val="ListParagraph"/>
        <w:ind w:left="0"/>
        <w:jc w:val="both"/>
        <w:rPr>
          <w:rFonts w:ascii="Univers" w:hAnsi="Univers"/>
          <w:sz w:val="22"/>
          <w:szCs w:val="22"/>
        </w:rPr>
      </w:pPr>
      <w:r w:rsidRPr="00E80916">
        <w:rPr>
          <w:rFonts w:ascii="Univers" w:hAnsi="Univers"/>
          <w:sz w:val="22"/>
          <w:szCs w:val="22"/>
        </w:rPr>
        <w:t xml:space="preserve"> </w:t>
      </w:r>
    </w:p>
    <w:p w14:paraId="58F31908" w14:textId="6F69F8BD" w:rsidR="00E308BC" w:rsidRPr="00E80916" w:rsidRDefault="00E308BC"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Limitation of Liability.</w:t>
      </w:r>
      <w:r w:rsidRPr="00E80916">
        <w:rPr>
          <w:rFonts w:ascii="Univers" w:hAnsi="Univers"/>
          <w:sz w:val="22"/>
          <w:szCs w:val="22"/>
        </w:rPr>
        <w:t xml:space="preserve">  </w:t>
      </w:r>
      <w:r w:rsidR="00780E1B" w:rsidRPr="00E80916">
        <w:rPr>
          <w:rFonts w:ascii="Univers" w:hAnsi="Univers"/>
          <w:sz w:val="22"/>
          <w:szCs w:val="22"/>
        </w:rPr>
        <w:t>To the maximum extent permitted by law, the Joint Provider agrees to limit the ISMA’s liability</w:t>
      </w:r>
      <w:r w:rsidR="008B5535">
        <w:rPr>
          <w:rFonts w:ascii="Univers" w:hAnsi="Univers"/>
          <w:sz w:val="22"/>
          <w:szCs w:val="22"/>
        </w:rPr>
        <w:t>, if any,</w:t>
      </w:r>
      <w:r w:rsidR="00780E1B" w:rsidRPr="00E80916">
        <w:rPr>
          <w:rFonts w:ascii="Univers" w:hAnsi="Univers"/>
          <w:sz w:val="22"/>
          <w:szCs w:val="22"/>
        </w:rPr>
        <w:t xml:space="preserve"> to the amount of the ISMA’s fee </w:t>
      </w:r>
      <w:r w:rsidR="001942B8">
        <w:rPr>
          <w:rFonts w:ascii="Univers" w:hAnsi="Univers"/>
          <w:sz w:val="22"/>
          <w:szCs w:val="22"/>
        </w:rPr>
        <w:t xml:space="preserve">as set forth </w:t>
      </w:r>
      <w:r w:rsidR="00780E1B" w:rsidRPr="00E80916">
        <w:rPr>
          <w:rFonts w:ascii="Univers" w:hAnsi="Univers"/>
          <w:sz w:val="22"/>
          <w:szCs w:val="22"/>
        </w:rPr>
        <w:t xml:space="preserve">in this Agreement.  This limitation of liability shall apply regardless of the cause of action or legal theory pled or asserted.  </w:t>
      </w:r>
    </w:p>
    <w:p w14:paraId="011436E1" w14:textId="77777777" w:rsidR="00AA6C6D" w:rsidRPr="00E80916" w:rsidRDefault="00AA6C6D" w:rsidP="00C94944">
      <w:pPr>
        <w:pStyle w:val="ListParagraph"/>
        <w:ind w:left="0"/>
        <w:jc w:val="both"/>
        <w:rPr>
          <w:rFonts w:ascii="Univers" w:hAnsi="Univers"/>
          <w:sz w:val="22"/>
          <w:szCs w:val="22"/>
        </w:rPr>
      </w:pPr>
    </w:p>
    <w:p w14:paraId="7F8A0996" w14:textId="1B133377" w:rsidR="00AA6C6D"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Non-Waiver.</w:t>
      </w:r>
      <w:r w:rsidRPr="00E80916">
        <w:rPr>
          <w:rFonts w:ascii="Univers" w:hAnsi="Univers"/>
          <w:sz w:val="22"/>
          <w:szCs w:val="22"/>
        </w:rPr>
        <w:t xml:space="preserve">  Any failure by either party to detect, protest, or remedy any breach of this Agreement shall not constitute a waiver or impairment of any such term or condition, or the right of such party at any time to avail itself of such remedies as it may have for any breach or breaches of any term or condition</w:t>
      </w:r>
      <w:r w:rsidR="008B5535">
        <w:rPr>
          <w:rFonts w:ascii="Univers" w:hAnsi="Univers"/>
          <w:sz w:val="22"/>
          <w:szCs w:val="22"/>
        </w:rPr>
        <w:t xml:space="preserve"> of this Agreement</w:t>
      </w:r>
      <w:r w:rsidRPr="00E80916">
        <w:rPr>
          <w:rFonts w:ascii="Univers" w:hAnsi="Univers"/>
          <w:sz w:val="22"/>
          <w:szCs w:val="22"/>
        </w:rPr>
        <w:t>.</w:t>
      </w:r>
    </w:p>
    <w:p w14:paraId="6D9EB401" w14:textId="77777777" w:rsidR="00AA6C6D" w:rsidRPr="00E80916" w:rsidRDefault="00AA6C6D" w:rsidP="007C10DB">
      <w:pPr>
        <w:pStyle w:val="ListParagraph"/>
        <w:ind w:left="0"/>
        <w:jc w:val="both"/>
        <w:rPr>
          <w:rFonts w:ascii="Univers" w:hAnsi="Univers"/>
          <w:sz w:val="22"/>
          <w:szCs w:val="22"/>
        </w:rPr>
      </w:pPr>
    </w:p>
    <w:p w14:paraId="7C6C811F" w14:textId="77777777" w:rsidR="00AA6C6D"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Severability.</w:t>
      </w:r>
      <w:r w:rsidRPr="00E80916">
        <w:rPr>
          <w:rFonts w:ascii="Univers" w:hAnsi="Univers"/>
          <w:sz w:val="22"/>
          <w:szCs w:val="22"/>
        </w:rPr>
        <w:t xml:space="preserve">  If any provision hereof is declared invalid by a court of competent jurisdiction, such provision shall be ineffective only to the extent of such invalidity, so that the remainder of that provision and all remaining provisions of this Agreement will continue in full force and effect.</w:t>
      </w:r>
    </w:p>
    <w:p w14:paraId="69A27EB7" w14:textId="77777777" w:rsidR="00AA6C6D" w:rsidRPr="00E80916" w:rsidRDefault="00AA6C6D" w:rsidP="007C10DB">
      <w:pPr>
        <w:pStyle w:val="ListParagraph"/>
        <w:ind w:left="0"/>
        <w:jc w:val="both"/>
        <w:rPr>
          <w:rFonts w:ascii="Univers" w:hAnsi="Univers"/>
          <w:sz w:val="22"/>
          <w:szCs w:val="22"/>
        </w:rPr>
      </w:pPr>
    </w:p>
    <w:p w14:paraId="19E42772" w14:textId="77777777" w:rsidR="00AA6C6D"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Force Majeure.</w:t>
      </w:r>
      <w:r w:rsidRPr="00E80916">
        <w:rPr>
          <w:rFonts w:ascii="Univers" w:hAnsi="Univers"/>
          <w:sz w:val="22"/>
          <w:szCs w:val="22"/>
        </w:rPr>
        <w:t xml:space="preserve">  Neither party shall be in default by reason of any failure in performance of this Agreement if such failure arises, directly or indirectly, out of causes reasonably beyond the direct control or foreseeability of such party, including but not limited to, default by subcontractors or suppliers, acts of God or of the public enemy, U.S. or foreign government acts in either a sovereign or contractual capacity, labor, fire, flood, epidemic, public health emergency, restrictions, strikes, and/or freight embargoes.</w:t>
      </w:r>
    </w:p>
    <w:p w14:paraId="60CA08A5" w14:textId="77777777" w:rsidR="00AA6C6D" w:rsidRPr="00E80916" w:rsidRDefault="00AA6C6D" w:rsidP="007C10DB">
      <w:pPr>
        <w:pStyle w:val="ListParagraph"/>
        <w:ind w:left="0"/>
        <w:jc w:val="both"/>
        <w:rPr>
          <w:rFonts w:ascii="Univers" w:hAnsi="Univers"/>
          <w:sz w:val="22"/>
          <w:szCs w:val="22"/>
        </w:rPr>
      </w:pPr>
    </w:p>
    <w:p w14:paraId="41BA7FAD" w14:textId="714BEC9D" w:rsidR="00AA6C6D"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Notice.</w:t>
      </w:r>
      <w:r w:rsidRPr="00E80916">
        <w:rPr>
          <w:rFonts w:ascii="Univers" w:hAnsi="Univers"/>
          <w:sz w:val="22"/>
          <w:szCs w:val="22"/>
        </w:rPr>
        <w:t xml:space="preserve">  All communications between the parties </w:t>
      </w:r>
      <w:r w:rsidR="001942B8">
        <w:rPr>
          <w:rFonts w:ascii="Univers" w:hAnsi="Univers"/>
          <w:sz w:val="22"/>
          <w:szCs w:val="22"/>
        </w:rPr>
        <w:t>that</w:t>
      </w:r>
      <w:r w:rsidRPr="00E80916">
        <w:rPr>
          <w:rFonts w:ascii="Univers" w:hAnsi="Univers"/>
          <w:sz w:val="22"/>
          <w:szCs w:val="22"/>
        </w:rPr>
        <w:t xml:space="preserve"> are required or permitted to be in writing shall be sent by hand delivery, with receipt obtained, or by prepaid, first class U.S. postal service mail, certified return receipt requested, sent to the address specified in the first paragraph of this Agreement.  </w:t>
      </w:r>
      <w:r w:rsidR="001942B8">
        <w:rPr>
          <w:rFonts w:ascii="Univers" w:hAnsi="Univers"/>
          <w:sz w:val="22"/>
          <w:szCs w:val="22"/>
        </w:rPr>
        <w:t>Alternatively</w:t>
      </w:r>
      <w:r w:rsidRPr="00E80916">
        <w:rPr>
          <w:rFonts w:ascii="Univers" w:hAnsi="Univers"/>
          <w:sz w:val="22"/>
          <w:szCs w:val="22"/>
        </w:rPr>
        <w:t>,</w:t>
      </w:r>
      <w:r w:rsidR="001942B8">
        <w:rPr>
          <w:rFonts w:ascii="Univers" w:hAnsi="Univers"/>
          <w:sz w:val="22"/>
          <w:szCs w:val="22"/>
        </w:rPr>
        <w:t xml:space="preserve"> any such written communications</w:t>
      </w:r>
      <w:r w:rsidRPr="00E80916">
        <w:rPr>
          <w:rFonts w:ascii="Univers" w:hAnsi="Univers"/>
          <w:sz w:val="22"/>
          <w:szCs w:val="22"/>
        </w:rPr>
        <w:t xml:space="preserve"> may be provided by fax at the numbers specified below.  By written communication, either party may designate a different address for purposes hereof.</w:t>
      </w:r>
    </w:p>
    <w:p w14:paraId="2AC0F29B" w14:textId="77777777" w:rsidR="00AA6C6D" w:rsidRPr="00E80916" w:rsidRDefault="00AA6C6D" w:rsidP="007C10DB">
      <w:pPr>
        <w:pStyle w:val="ListParagraph"/>
        <w:ind w:left="0"/>
        <w:jc w:val="both"/>
        <w:rPr>
          <w:rFonts w:ascii="Univers" w:hAnsi="Univers"/>
          <w:sz w:val="22"/>
          <w:szCs w:val="22"/>
        </w:rPr>
      </w:pPr>
    </w:p>
    <w:p w14:paraId="4727E738" w14:textId="00D2E6EB" w:rsidR="00AA6C6D"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Governing Law</w:t>
      </w:r>
      <w:r w:rsidR="002764A4" w:rsidRPr="00E80916">
        <w:rPr>
          <w:rFonts w:ascii="Univers" w:hAnsi="Univers"/>
          <w:b/>
          <w:sz w:val="22"/>
          <w:szCs w:val="22"/>
        </w:rPr>
        <w:t xml:space="preserve"> and Jurisdiction</w:t>
      </w:r>
      <w:r w:rsidRPr="00E80916">
        <w:rPr>
          <w:rFonts w:ascii="Univers" w:hAnsi="Univers"/>
          <w:b/>
          <w:sz w:val="22"/>
          <w:szCs w:val="22"/>
        </w:rPr>
        <w:t>.</w:t>
      </w:r>
      <w:r w:rsidRPr="00E80916">
        <w:rPr>
          <w:rFonts w:ascii="Univers" w:hAnsi="Univers"/>
          <w:sz w:val="22"/>
          <w:szCs w:val="22"/>
        </w:rPr>
        <w:t xml:space="preserve">  This Agreement shall be governed by, construed, and interpreted in accordance with the laws of </w:t>
      </w:r>
      <w:r w:rsidR="008B5535">
        <w:rPr>
          <w:rFonts w:ascii="Univers" w:hAnsi="Univers"/>
          <w:sz w:val="22"/>
          <w:szCs w:val="22"/>
        </w:rPr>
        <w:t xml:space="preserve">the State of </w:t>
      </w:r>
      <w:r w:rsidRPr="00E80916">
        <w:rPr>
          <w:rFonts w:ascii="Univers" w:hAnsi="Univers"/>
          <w:sz w:val="22"/>
          <w:szCs w:val="22"/>
        </w:rPr>
        <w:t>Indiana without regard to its rules governing conflicts of law.</w:t>
      </w:r>
      <w:r w:rsidR="002764A4" w:rsidRPr="00E80916">
        <w:rPr>
          <w:rFonts w:ascii="Univers" w:hAnsi="Univers"/>
          <w:sz w:val="22"/>
          <w:szCs w:val="22"/>
        </w:rPr>
        <w:t xml:space="preserve">  The parties agree that any suit filed related to this Agreement must be filed in state court in Marion </w:t>
      </w:r>
      <w:r w:rsidR="008B5535">
        <w:rPr>
          <w:rFonts w:ascii="Univers" w:hAnsi="Univers"/>
          <w:sz w:val="22"/>
          <w:szCs w:val="22"/>
        </w:rPr>
        <w:t>C</w:t>
      </w:r>
      <w:r w:rsidR="002764A4" w:rsidRPr="00E80916">
        <w:rPr>
          <w:rFonts w:ascii="Univers" w:hAnsi="Univers"/>
          <w:sz w:val="22"/>
          <w:szCs w:val="22"/>
        </w:rPr>
        <w:t xml:space="preserve">ounty, Indiana.  </w:t>
      </w:r>
    </w:p>
    <w:p w14:paraId="60DE310C" w14:textId="77777777" w:rsidR="00AA6C6D" w:rsidRPr="00E80916" w:rsidRDefault="00AA6C6D" w:rsidP="007C10DB">
      <w:pPr>
        <w:pStyle w:val="ListParagraph"/>
        <w:ind w:left="0"/>
        <w:jc w:val="both"/>
        <w:rPr>
          <w:rFonts w:ascii="Univers" w:hAnsi="Univers"/>
          <w:sz w:val="22"/>
          <w:szCs w:val="22"/>
        </w:rPr>
      </w:pPr>
    </w:p>
    <w:p w14:paraId="470C942B" w14:textId="77777777" w:rsidR="00AA6C6D"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 xml:space="preserve">Amendment. </w:t>
      </w:r>
      <w:r w:rsidRPr="00E80916">
        <w:rPr>
          <w:rFonts w:ascii="Univers" w:hAnsi="Univers"/>
          <w:sz w:val="22"/>
          <w:szCs w:val="22"/>
        </w:rPr>
        <w:t xml:space="preserve"> This Agreement may not be amended except by mutual written consent of both parties.  </w:t>
      </w:r>
    </w:p>
    <w:p w14:paraId="489D044C" w14:textId="77777777" w:rsidR="00AA6C6D" w:rsidRPr="00E80916" w:rsidRDefault="00AA6C6D" w:rsidP="007C10DB">
      <w:pPr>
        <w:pStyle w:val="ListParagraph"/>
        <w:ind w:left="0"/>
        <w:jc w:val="both"/>
        <w:rPr>
          <w:rFonts w:ascii="Univers" w:hAnsi="Univers"/>
          <w:sz w:val="22"/>
          <w:szCs w:val="22"/>
        </w:rPr>
      </w:pPr>
    </w:p>
    <w:p w14:paraId="4ABAA6CF" w14:textId="572FEE65" w:rsidR="00AA6C6D"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 xml:space="preserve">Authority. </w:t>
      </w:r>
      <w:r w:rsidRPr="00E80916">
        <w:rPr>
          <w:rFonts w:ascii="Univers" w:hAnsi="Univers"/>
          <w:sz w:val="22"/>
          <w:szCs w:val="22"/>
        </w:rPr>
        <w:t xml:space="preserve"> The persons signing this </w:t>
      </w:r>
      <w:r w:rsidR="001942B8">
        <w:rPr>
          <w:rFonts w:ascii="Univers" w:hAnsi="Univers"/>
          <w:sz w:val="22"/>
          <w:szCs w:val="22"/>
        </w:rPr>
        <w:t>Agreement</w:t>
      </w:r>
      <w:r w:rsidRPr="00E80916">
        <w:rPr>
          <w:rFonts w:ascii="Univers" w:hAnsi="Univers"/>
          <w:sz w:val="22"/>
          <w:szCs w:val="22"/>
        </w:rPr>
        <w:t xml:space="preserve"> indicate by their signatures that they are properly authorized to enter into this Agreement on behalf of their respective parties.  </w:t>
      </w:r>
    </w:p>
    <w:p w14:paraId="759E2CCF" w14:textId="77777777" w:rsidR="00AA6C6D" w:rsidRPr="00E80916" w:rsidRDefault="00AA6C6D" w:rsidP="007C10DB">
      <w:pPr>
        <w:pStyle w:val="ListParagraph"/>
        <w:ind w:left="0"/>
        <w:jc w:val="both"/>
        <w:rPr>
          <w:rFonts w:ascii="Univers" w:hAnsi="Univers"/>
          <w:b/>
          <w:sz w:val="22"/>
          <w:szCs w:val="22"/>
        </w:rPr>
      </w:pPr>
    </w:p>
    <w:p w14:paraId="502A0AB1" w14:textId="64D97D65" w:rsidR="00AA6C6D"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Miscellaneous.</w:t>
      </w:r>
      <w:r w:rsidRPr="00E80916">
        <w:rPr>
          <w:rFonts w:ascii="Univers" w:hAnsi="Univers"/>
          <w:sz w:val="22"/>
          <w:szCs w:val="22"/>
        </w:rPr>
        <w:t xml:space="preserve">  This Agreement shall be binding upon and inure to the benefit of each party and their respective heirs, successors</w:t>
      </w:r>
      <w:r w:rsidR="001942B8">
        <w:rPr>
          <w:rFonts w:ascii="Univers" w:hAnsi="Univers"/>
          <w:sz w:val="22"/>
          <w:szCs w:val="22"/>
        </w:rPr>
        <w:t>,</w:t>
      </w:r>
      <w:r w:rsidRPr="00E80916">
        <w:rPr>
          <w:rFonts w:ascii="Univers" w:hAnsi="Univers"/>
          <w:sz w:val="22"/>
          <w:szCs w:val="22"/>
        </w:rPr>
        <w:t xml:space="preserve"> and assigns.</w:t>
      </w:r>
    </w:p>
    <w:p w14:paraId="6E4171B7" w14:textId="77777777" w:rsidR="00C251C1" w:rsidRPr="004F7B8F" w:rsidRDefault="00C251C1" w:rsidP="00C251C1">
      <w:pPr>
        <w:jc w:val="center"/>
        <w:rPr>
          <w:rFonts w:ascii="Univers" w:hAnsi="Univers"/>
          <w:sz w:val="12"/>
          <w:szCs w:val="22"/>
        </w:rPr>
      </w:pPr>
    </w:p>
    <w:p w14:paraId="21E71BFA" w14:textId="77777777" w:rsidR="000F245E" w:rsidRDefault="000F245E" w:rsidP="00C251C1">
      <w:pPr>
        <w:jc w:val="center"/>
        <w:rPr>
          <w:rFonts w:ascii="Univers" w:hAnsi="Univers"/>
          <w:sz w:val="22"/>
          <w:szCs w:val="22"/>
        </w:rPr>
      </w:pPr>
    </w:p>
    <w:p w14:paraId="5FB46274" w14:textId="6B6BCEBD" w:rsidR="00C251C1" w:rsidRDefault="00C251C1" w:rsidP="00C251C1">
      <w:pPr>
        <w:jc w:val="center"/>
        <w:rPr>
          <w:rFonts w:ascii="Univers" w:hAnsi="Univers"/>
          <w:sz w:val="22"/>
          <w:szCs w:val="22"/>
        </w:rPr>
      </w:pPr>
      <w:r w:rsidRPr="00E80916">
        <w:rPr>
          <w:rFonts w:ascii="Univers" w:hAnsi="Univers"/>
          <w:sz w:val="22"/>
          <w:szCs w:val="22"/>
        </w:rPr>
        <w:lastRenderedPageBreak/>
        <w:t>AGREED TO ON THE DATE SIGNED BELOW:</w:t>
      </w:r>
    </w:p>
    <w:p w14:paraId="6CCE6E6D" w14:textId="77777777" w:rsidR="008B5535" w:rsidRPr="004F7B8F" w:rsidRDefault="008B5535" w:rsidP="00C251C1">
      <w:pPr>
        <w:jc w:val="center"/>
        <w:rPr>
          <w:rFonts w:ascii="Univers" w:hAnsi="Univers"/>
          <w:sz w:val="12"/>
          <w:szCs w:val="22"/>
        </w:rPr>
      </w:pPr>
    </w:p>
    <w:tbl>
      <w:tblPr>
        <w:tblStyle w:val="TableGrid"/>
        <w:tblW w:w="9535" w:type="dxa"/>
        <w:tblLook w:val="04A0" w:firstRow="1" w:lastRow="0" w:firstColumn="1" w:lastColumn="0" w:noHBand="0" w:noVBand="1"/>
      </w:tblPr>
      <w:tblGrid>
        <w:gridCol w:w="4675"/>
        <w:gridCol w:w="4860"/>
      </w:tblGrid>
      <w:tr w:rsidR="00C251C1" w14:paraId="51889362" w14:textId="77777777" w:rsidTr="00C251C1">
        <w:tc>
          <w:tcPr>
            <w:tcW w:w="4675" w:type="dxa"/>
            <w:shd w:val="clear" w:color="auto" w:fill="F2F2F2" w:themeFill="background1" w:themeFillShade="F2"/>
          </w:tcPr>
          <w:p w14:paraId="63ADF00A" w14:textId="77777777" w:rsidR="00C251C1" w:rsidRDefault="00C251C1" w:rsidP="005C0924">
            <w:pPr>
              <w:jc w:val="center"/>
              <w:rPr>
                <w:rFonts w:ascii="Univers" w:hAnsi="Univers"/>
                <w:sz w:val="22"/>
                <w:szCs w:val="22"/>
              </w:rPr>
            </w:pPr>
            <w:r>
              <w:rPr>
                <w:rFonts w:ascii="Univers" w:hAnsi="Univers"/>
                <w:sz w:val="22"/>
                <w:szCs w:val="22"/>
              </w:rPr>
              <w:t>JOINT PROVIDER</w:t>
            </w:r>
          </w:p>
        </w:tc>
        <w:tc>
          <w:tcPr>
            <w:tcW w:w="4860" w:type="dxa"/>
            <w:shd w:val="clear" w:color="auto" w:fill="F2F2F2" w:themeFill="background1" w:themeFillShade="F2"/>
          </w:tcPr>
          <w:p w14:paraId="22DE9F0E" w14:textId="77777777" w:rsidR="00C251C1" w:rsidRDefault="00C251C1" w:rsidP="005C0924">
            <w:pPr>
              <w:jc w:val="center"/>
              <w:rPr>
                <w:rFonts w:ascii="Univers" w:hAnsi="Univers"/>
                <w:sz w:val="22"/>
                <w:szCs w:val="22"/>
              </w:rPr>
            </w:pPr>
            <w:r>
              <w:rPr>
                <w:rFonts w:ascii="Univers" w:hAnsi="Univers"/>
                <w:sz w:val="22"/>
                <w:szCs w:val="22"/>
              </w:rPr>
              <w:t>ISMA</w:t>
            </w:r>
          </w:p>
        </w:tc>
      </w:tr>
      <w:tr w:rsidR="00C251C1" w14:paraId="2E9F5B15" w14:textId="77777777" w:rsidTr="00C251C1">
        <w:tc>
          <w:tcPr>
            <w:tcW w:w="4675" w:type="dxa"/>
          </w:tcPr>
          <w:p w14:paraId="7F8AF263" w14:textId="77777777" w:rsidR="00C251C1" w:rsidRDefault="00C251C1" w:rsidP="005C0924">
            <w:pPr>
              <w:jc w:val="both"/>
              <w:rPr>
                <w:rFonts w:ascii="Univers" w:hAnsi="Univers"/>
                <w:sz w:val="22"/>
                <w:szCs w:val="22"/>
              </w:rPr>
            </w:pPr>
            <w:r>
              <w:rPr>
                <w:rFonts w:ascii="Univers" w:hAnsi="Univers"/>
                <w:sz w:val="22"/>
                <w:szCs w:val="22"/>
              </w:rPr>
              <w:t xml:space="preserve">Signed: </w:t>
            </w:r>
          </w:p>
        </w:tc>
        <w:tc>
          <w:tcPr>
            <w:tcW w:w="4860" w:type="dxa"/>
          </w:tcPr>
          <w:p w14:paraId="1081AD5D" w14:textId="77777777" w:rsidR="00C251C1" w:rsidRDefault="00C251C1" w:rsidP="005C0924">
            <w:pPr>
              <w:jc w:val="both"/>
              <w:rPr>
                <w:rFonts w:ascii="Univers" w:hAnsi="Univers"/>
                <w:sz w:val="22"/>
                <w:szCs w:val="22"/>
              </w:rPr>
            </w:pPr>
            <w:r>
              <w:rPr>
                <w:rFonts w:ascii="Univers" w:hAnsi="Univers"/>
                <w:sz w:val="22"/>
                <w:szCs w:val="22"/>
              </w:rPr>
              <w:t xml:space="preserve">Signed: </w:t>
            </w:r>
          </w:p>
          <w:p w14:paraId="59E483C1" w14:textId="77777777" w:rsidR="00C251C1" w:rsidRDefault="00C251C1" w:rsidP="005C0924">
            <w:pPr>
              <w:jc w:val="both"/>
              <w:rPr>
                <w:rFonts w:ascii="Univers" w:hAnsi="Univers"/>
                <w:sz w:val="22"/>
                <w:szCs w:val="22"/>
              </w:rPr>
            </w:pPr>
          </w:p>
        </w:tc>
      </w:tr>
      <w:tr w:rsidR="00C251C1" w14:paraId="21A055C1" w14:textId="77777777" w:rsidTr="00C251C1">
        <w:tc>
          <w:tcPr>
            <w:tcW w:w="4675" w:type="dxa"/>
          </w:tcPr>
          <w:p w14:paraId="3275F18C" w14:textId="77777777" w:rsidR="00C251C1" w:rsidRDefault="00C251C1" w:rsidP="005C0924">
            <w:pPr>
              <w:jc w:val="both"/>
              <w:rPr>
                <w:rFonts w:ascii="Univers" w:hAnsi="Univers"/>
                <w:sz w:val="22"/>
                <w:szCs w:val="22"/>
              </w:rPr>
            </w:pPr>
            <w:r>
              <w:rPr>
                <w:rFonts w:ascii="Univers" w:hAnsi="Univers"/>
                <w:sz w:val="22"/>
                <w:szCs w:val="22"/>
              </w:rPr>
              <w:t>Name:</w:t>
            </w:r>
          </w:p>
        </w:tc>
        <w:tc>
          <w:tcPr>
            <w:tcW w:w="4860" w:type="dxa"/>
          </w:tcPr>
          <w:p w14:paraId="71C0552F" w14:textId="77777777" w:rsidR="00C251C1" w:rsidRDefault="00C251C1" w:rsidP="005C0924">
            <w:pPr>
              <w:jc w:val="both"/>
              <w:rPr>
                <w:rFonts w:ascii="Univers" w:hAnsi="Univers"/>
                <w:sz w:val="22"/>
                <w:szCs w:val="22"/>
              </w:rPr>
            </w:pPr>
            <w:r>
              <w:rPr>
                <w:rFonts w:ascii="Univers" w:hAnsi="Univers"/>
                <w:sz w:val="22"/>
                <w:szCs w:val="22"/>
              </w:rPr>
              <w:t>Name:   Julie D. Reed</w:t>
            </w:r>
          </w:p>
          <w:p w14:paraId="7A90D74B" w14:textId="77777777" w:rsidR="00C251C1" w:rsidRDefault="00C251C1" w:rsidP="005C0924">
            <w:pPr>
              <w:jc w:val="both"/>
              <w:rPr>
                <w:rFonts w:ascii="Univers" w:hAnsi="Univers"/>
                <w:sz w:val="22"/>
                <w:szCs w:val="22"/>
              </w:rPr>
            </w:pPr>
          </w:p>
        </w:tc>
      </w:tr>
      <w:tr w:rsidR="00C251C1" w14:paraId="3C60D081" w14:textId="77777777" w:rsidTr="00C251C1">
        <w:tc>
          <w:tcPr>
            <w:tcW w:w="4675" w:type="dxa"/>
          </w:tcPr>
          <w:p w14:paraId="1F068A2F" w14:textId="77777777" w:rsidR="00C251C1" w:rsidRDefault="00C251C1" w:rsidP="005C0924">
            <w:pPr>
              <w:jc w:val="both"/>
              <w:rPr>
                <w:rFonts w:ascii="Univers" w:hAnsi="Univers"/>
                <w:sz w:val="22"/>
                <w:szCs w:val="22"/>
              </w:rPr>
            </w:pPr>
            <w:r>
              <w:rPr>
                <w:rFonts w:ascii="Univers" w:hAnsi="Univers"/>
                <w:sz w:val="22"/>
                <w:szCs w:val="22"/>
              </w:rPr>
              <w:t>Title:</w:t>
            </w:r>
          </w:p>
        </w:tc>
        <w:tc>
          <w:tcPr>
            <w:tcW w:w="4860" w:type="dxa"/>
          </w:tcPr>
          <w:p w14:paraId="58EFE1F9" w14:textId="77777777" w:rsidR="00C251C1" w:rsidRDefault="00C251C1" w:rsidP="005C0924">
            <w:pPr>
              <w:jc w:val="both"/>
              <w:rPr>
                <w:rFonts w:ascii="Univers" w:hAnsi="Univers"/>
                <w:sz w:val="22"/>
                <w:szCs w:val="22"/>
              </w:rPr>
            </w:pPr>
            <w:r>
              <w:rPr>
                <w:rFonts w:ascii="Univers" w:hAnsi="Univers"/>
                <w:sz w:val="22"/>
                <w:szCs w:val="22"/>
              </w:rPr>
              <w:t>Title:     Executive Vice President</w:t>
            </w:r>
          </w:p>
          <w:p w14:paraId="05BCF071" w14:textId="77777777" w:rsidR="00C251C1" w:rsidRDefault="00C251C1" w:rsidP="005C0924">
            <w:pPr>
              <w:jc w:val="both"/>
              <w:rPr>
                <w:rFonts w:ascii="Univers" w:hAnsi="Univers"/>
                <w:sz w:val="22"/>
                <w:szCs w:val="22"/>
              </w:rPr>
            </w:pPr>
          </w:p>
        </w:tc>
      </w:tr>
      <w:tr w:rsidR="00C251C1" w14:paraId="697DC8F3" w14:textId="77777777" w:rsidTr="00C251C1">
        <w:tc>
          <w:tcPr>
            <w:tcW w:w="4675" w:type="dxa"/>
          </w:tcPr>
          <w:p w14:paraId="692BBA34" w14:textId="77777777" w:rsidR="00C251C1" w:rsidRDefault="00C251C1" w:rsidP="005C0924">
            <w:pPr>
              <w:jc w:val="both"/>
              <w:rPr>
                <w:rFonts w:ascii="Univers" w:hAnsi="Univers"/>
                <w:sz w:val="22"/>
                <w:szCs w:val="22"/>
              </w:rPr>
            </w:pPr>
            <w:r>
              <w:rPr>
                <w:rFonts w:ascii="Univers" w:hAnsi="Univers"/>
                <w:sz w:val="22"/>
                <w:szCs w:val="22"/>
              </w:rPr>
              <w:t xml:space="preserve">Date: </w:t>
            </w:r>
          </w:p>
        </w:tc>
        <w:tc>
          <w:tcPr>
            <w:tcW w:w="4860" w:type="dxa"/>
          </w:tcPr>
          <w:p w14:paraId="4D9358D2" w14:textId="77777777" w:rsidR="00C251C1" w:rsidRDefault="00C251C1" w:rsidP="005C0924">
            <w:pPr>
              <w:jc w:val="both"/>
              <w:rPr>
                <w:rFonts w:ascii="Univers" w:hAnsi="Univers"/>
                <w:sz w:val="22"/>
                <w:szCs w:val="22"/>
              </w:rPr>
            </w:pPr>
            <w:r>
              <w:rPr>
                <w:rFonts w:ascii="Univers" w:hAnsi="Univers"/>
                <w:sz w:val="22"/>
                <w:szCs w:val="22"/>
              </w:rPr>
              <w:t xml:space="preserve">Date: </w:t>
            </w:r>
          </w:p>
          <w:p w14:paraId="28C35AC4" w14:textId="77777777" w:rsidR="00C251C1" w:rsidRDefault="00C251C1" w:rsidP="005C0924">
            <w:pPr>
              <w:jc w:val="both"/>
              <w:rPr>
                <w:rFonts w:ascii="Univers" w:hAnsi="Univers"/>
                <w:sz w:val="22"/>
                <w:szCs w:val="22"/>
              </w:rPr>
            </w:pPr>
          </w:p>
        </w:tc>
      </w:tr>
      <w:tr w:rsidR="00C251C1" w14:paraId="10B3D6CA" w14:textId="77777777" w:rsidTr="00C251C1">
        <w:tc>
          <w:tcPr>
            <w:tcW w:w="4675" w:type="dxa"/>
          </w:tcPr>
          <w:p w14:paraId="61008143" w14:textId="77777777" w:rsidR="00C251C1" w:rsidRDefault="00C251C1" w:rsidP="005C0924">
            <w:pPr>
              <w:jc w:val="both"/>
              <w:rPr>
                <w:rFonts w:ascii="Univers" w:hAnsi="Univers"/>
                <w:sz w:val="22"/>
                <w:szCs w:val="22"/>
              </w:rPr>
            </w:pPr>
            <w:r>
              <w:rPr>
                <w:rFonts w:ascii="Univers" w:hAnsi="Univers"/>
                <w:sz w:val="22"/>
                <w:szCs w:val="22"/>
              </w:rPr>
              <w:t xml:space="preserve">Fax: </w:t>
            </w:r>
          </w:p>
          <w:p w14:paraId="1992F184" w14:textId="49266514" w:rsidR="000F245E" w:rsidRDefault="000F245E" w:rsidP="005C0924">
            <w:pPr>
              <w:jc w:val="both"/>
              <w:rPr>
                <w:rFonts w:ascii="Univers" w:hAnsi="Univers"/>
                <w:sz w:val="22"/>
                <w:szCs w:val="22"/>
              </w:rPr>
            </w:pPr>
          </w:p>
        </w:tc>
        <w:tc>
          <w:tcPr>
            <w:tcW w:w="4860" w:type="dxa"/>
          </w:tcPr>
          <w:p w14:paraId="26B1DE8F" w14:textId="76D61279" w:rsidR="00C251C1" w:rsidRDefault="00C251C1" w:rsidP="00653CC5">
            <w:pPr>
              <w:jc w:val="both"/>
              <w:rPr>
                <w:rFonts w:ascii="Univers" w:hAnsi="Univers"/>
                <w:sz w:val="22"/>
                <w:szCs w:val="22"/>
              </w:rPr>
            </w:pPr>
            <w:r>
              <w:rPr>
                <w:rFonts w:ascii="Univers" w:hAnsi="Univers"/>
                <w:sz w:val="22"/>
                <w:szCs w:val="22"/>
              </w:rPr>
              <w:t>Fax:      317-261-2076</w:t>
            </w:r>
          </w:p>
        </w:tc>
      </w:tr>
    </w:tbl>
    <w:p w14:paraId="5E43B7C2" w14:textId="77777777" w:rsidR="00C251C1" w:rsidRDefault="00C251C1" w:rsidP="008B5535">
      <w:pPr>
        <w:jc w:val="both"/>
        <w:rPr>
          <w:rFonts w:ascii="Univers" w:hAnsi="Univers"/>
          <w:sz w:val="22"/>
          <w:szCs w:val="22"/>
        </w:rPr>
      </w:pPr>
    </w:p>
    <w:sectPr w:rsidR="00C251C1" w:rsidSect="00BA30AF">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1E0A1" w14:textId="77777777" w:rsidR="0059433E" w:rsidRDefault="0059433E" w:rsidP="00E8065F">
      <w:r>
        <w:separator/>
      </w:r>
    </w:p>
  </w:endnote>
  <w:endnote w:type="continuationSeparator" w:id="0">
    <w:p w14:paraId="16087450" w14:textId="77777777" w:rsidR="0059433E" w:rsidRDefault="0059433E" w:rsidP="00E8065F">
      <w:r>
        <w:continuationSeparator/>
      </w:r>
    </w:p>
  </w:endnote>
  <w:endnote w:type="continuationNotice" w:id="1">
    <w:p w14:paraId="52FE6B79" w14:textId="77777777" w:rsidR="00425409" w:rsidRDefault="00425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610731"/>
      <w:docPartObj>
        <w:docPartGallery w:val="Page Numbers (Bottom of Page)"/>
        <w:docPartUnique/>
      </w:docPartObj>
    </w:sdtPr>
    <w:sdtEndPr>
      <w:rPr>
        <w:rFonts w:ascii="Univers" w:hAnsi="Univers"/>
        <w:noProof/>
        <w:sz w:val="22"/>
      </w:rPr>
    </w:sdtEndPr>
    <w:sdtContent>
      <w:p w14:paraId="31F231CD" w14:textId="049E00DF" w:rsidR="00653CC5" w:rsidRPr="00653CC5" w:rsidRDefault="00653CC5">
        <w:pPr>
          <w:pStyle w:val="Footer"/>
          <w:jc w:val="center"/>
          <w:rPr>
            <w:rFonts w:ascii="Univers" w:hAnsi="Univers"/>
            <w:sz w:val="22"/>
          </w:rPr>
        </w:pPr>
        <w:r w:rsidRPr="00653CC5">
          <w:rPr>
            <w:rFonts w:ascii="Univers" w:hAnsi="Univers"/>
            <w:sz w:val="22"/>
          </w:rPr>
          <w:fldChar w:fldCharType="begin"/>
        </w:r>
        <w:r w:rsidRPr="00653CC5">
          <w:rPr>
            <w:rFonts w:ascii="Univers" w:hAnsi="Univers"/>
            <w:sz w:val="22"/>
          </w:rPr>
          <w:instrText xml:space="preserve"> PAGE   \* MERGEFORMAT </w:instrText>
        </w:r>
        <w:r w:rsidRPr="00653CC5">
          <w:rPr>
            <w:rFonts w:ascii="Univers" w:hAnsi="Univers"/>
            <w:sz w:val="22"/>
          </w:rPr>
          <w:fldChar w:fldCharType="separate"/>
        </w:r>
        <w:r w:rsidRPr="00653CC5">
          <w:rPr>
            <w:rFonts w:ascii="Univers" w:hAnsi="Univers"/>
            <w:noProof/>
            <w:sz w:val="22"/>
          </w:rPr>
          <w:t>2</w:t>
        </w:r>
        <w:r w:rsidRPr="00653CC5">
          <w:rPr>
            <w:rFonts w:ascii="Univers" w:hAnsi="Univers"/>
            <w:noProof/>
            <w:sz w:val="22"/>
          </w:rPr>
          <w:fldChar w:fldCharType="end"/>
        </w:r>
      </w:p>
    </w:sdtContent>
  </w:sdt>
  <w:p w14:paraId="35CADF24" w14:textId="77777777" w:rsidR="00846339" w:rsidRDefault="00846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7FDD1" w14:textId="77777777" w:rsidR="0059433E" w:rsidRDefault="0059433E" w:rsidP="00E8065F">
      <w:r>
        <w:separator/>
      </w:r>
    </w:p>
  </w:footnote>
  <w:footnote w:type="continuationSeparator" w:id="0">
    <w:p w14:paraId="72380B1E" w14:textId="77777777" w:rsidR="0059433E" w:rsidRDefault="0059433E" w:rsidP="00E8065F">
      <w:r>
        <w:continuationSeparator/>
      </w:r>
    </w:p>
  </w:footnote>
  <w:footnote w:type="continuationNotice" w:id="1">
    <w:p w14:paraId="546C24B2" w14:textId="77777777" w:rsidR="00425409" w:rsidRDefault="00425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327CC" w14:textId="77777777" w:rsidR="00846339" w:rsidRDefault="00846339" w:rsidP="007B084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54185" w14:textId="77777777" w:rsidR="00846339" w:rsidRDefault="00846339" w:rsidP="00E21548">
    <w:pPr>
      <w:pStyle w:val="Header"/>
      <w:tabs>
        <w:tab w:val="clear" w:pos="4680"/>
        <w:tab w:val="clear" w:pos="9360"/>
        <w:tab w:val="left" w:pos="3105"/>
      </w:tabs>
    </w:pPr>
    <w:r>
      <w:rPr>
        <w:noProof/>
      </w:rPr>
      <w:drawing>
        <wp:anchor distT="0" distB="0" distL="114300" distR="114300" simplePos="0" relativeHeight="251658240" behindDoc="0" locked="0" layoutInCell="1" allowOverlap="1" wp14:anchorId="2EFC1E78" wp14:editId="1929B54B">
          <wp:simplePos x="0" y="0"/>
          <wp:positionH relativeFrom="column">
            <wp:align>center</wp:align>
          </wp:positionH>
          <wp:positionV relativeFrom="page">
            <wp:posOffset>365760</wp:posOffset>
          </wp:positionV>
          <wp:extent cx="6813550" cy="1123950"/>
          <wp:effectExtent l="19050" t="0" r="6350" b="0"/>
          <wp:wrapTopAndBottom/>
          <wp:docPr id="1" name="Picture 3" descr="Logo with 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ith Rule.jpg"/>
                  <pic:cNvPicPr>
                    <a:picLocks noChangeAspect="1" noChangeArrowheads="1"/>
                  </pic:cNvPicPr>
                </pic:nvPicPr>
                <pic:blipFill>
                  <a:blip r:embed="rId1"/>
                  <a:srcRect/>
                  <a:stretch>
                    <a:fillRect/>
                  </a:stretch>
                </pic:blipFill>
                <pic:spPr bwMode="auto">
                  <a:xfrm>
                    <a:off x="0" y="0"/>
                    <a:ext cx="6813550" cy="11239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0BCF"/>
    <w:multiLevelType w:val="multilevel"/>
    <w:tmpl w:val="61F206D8"/>
    <w:lvl w:ilvl="0">
      <w:start w:val="12"/>
      <w:numFmt w:val="decimal"/>
      <w:lvlText w:val="%1"/>
      <w:lvlJc w:val="left"/>
      <w:pPr>
        <w:tabs>
          <w:tab w:val="num" w:pos="1440"/>
        </w:tabs>
        <w:ind w:left="1440" w:hanging="1440"/>
      </w:pPr>
      <w:rPr>
        <w:rFonts w:cs="Times New Roman" w:hint="default"/>
      </w:rPr>
    </w:lvl>
    <w:lvl w:ilvl="1">
      <w:start w:val="405"/>
      <w:numFmt w:val="decimalZero"/>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F7C3CAF"/>
    <w:multiLevelType w:val="multilevel"/>
    <w:tmpl w:val="A1A6099C"/>
    <w:lvl w:ilvl="0">
      <w:start w:val="1"/>
      <w:numFmt w:val="decimal"/>
      <w:lvlText w:val="%1.0"/>
      <w:lvlJc w:val="left"/>
      <w:pPr>
        <w:tabs>
          <w:tab w:val="num" w:pos="1440"/>
        </w:tabs>
        <w:ind w:left="1440" w:hanging="1440"/>
      </w:pPr>
      <w:rPr>
        <w:rFonts w:cs="Times New Roman" w:hint="default"/>
        <w:sz w:val="24"/>
        <w:u w:val="none"/>
      </w:rPr>
    </w:lvl>
    <w:lvl w:ilvl="1">
      <w:start w:val="1"/>
      <w:numFmt w:val="decimalZero"/>
      <w:lvlText w:val="%1.%2"/>
      <w:lvlJc w:val="left"/>
      <w:pPr>
        <w:tabs>
          <w:tab w:val="num" w:pos="2160"/>
        </w:tabs>
        <w:ind w:left="2160" w:hanging="1440"/>
      </w:pPr>
      <w:rPr>
        <w:rFonts w:cs="Times New Roman" w:hint="default"/>
        <w:sz w:val="24"/>
        <w:u w:val="none"/>
      </w:rPr>
    </w:lvl>
    <w:lvl w:ilvl="2">
      <w:start w:val="1"/>
      <w:numFmt w:val="decimal"/>
      <w:lvlText w:val="%1.%2.%3"/>
      <w:lvlJc w:val="left"/>
      <w:pPr>
        <w:tabs>
          <w:tab w:val="num" w:pos="2880"/>
        </w:tabs>
        <w:ind w:left="2880" w:hanging="1440"/>
      </w:pPr>
      <w:rPr>
        <w:rFonts w:cs="Times New Roman" w:hint="default"/>
        <w:sz w:val="24"/>
        <w:u w:val="none"/>
      </w:rPr>
    </w:lvl>
    <w:lvl w:ilvl="3">
      <w:start w:val="1"/>
      <w:numFmt w:val="decimal"/>
      <w:lvlText w:val="%1.%2.%3.%4"/>
      <w:lvlJc w:val="left"/>
      <w:pPr>
        <w:tabs>
          <w:tab w:val="num" w:pos="3600"/>
        </w:tabs>
        <w:ind w:left="3600" w:hanging="1440"/>
      </w:pPr>
      <w:rPr>
        <w:rFonts w:cs="Times New Roman" w:hint="default"/>
        <w:sz w:val="24"/>
        <w:u w:val="none"/>
      </w:rPr>
    </w:lvl>
    <w:lvl w:ilvl="4">
      <w:start w:val="1"/>
      <w:numFmt w:val="decimal"/>
      <w:lvlText w:val="%1.%2.%3.%4.%5"/>
      <w:lvlJc w:val="left"/>
      <w:pPr>
        <w:tabs>
          <w:tab w:val="num" w:pos="4320"/>
        </w:tabs>
        <w:ind w:left="4320" w:hanging="1440"/>
      </w:pPr>
      <w:rPr>
        <w:rFonts w:cs="Times New Roman" w:hint="default"/>
        <w:sz w:val="24"/>
        <w:u w:val="none"/>
      </w:rPr>
    </w:lvl>
    <w:lvl w:ilvl="5">
      <w:start w:val="1"/>
      <w:numFmt w:val="decimal"/>
      <w:lvlText w:val="%1.%2.%3.%4.%5.%6"/>
      <w:lvlJc w:val="left"/>
      <w:pPr>
        <w:tabs>
          <w:tab w:val="num" w:pos="5040"/>
        </w:tabs>
        <w:ind w:left="5040" w:hanging="1440"/>
      </w:pPr>
      <w:rPr>
        <w:rFonts w:cs="Times New Roman" w:hint="default"/>
        <w:sz w:val="24"/>
        <w:u w:val="none"/>
      </w:rPr>
    </w:lvl>
    <w:lvl w:ilvl="6">
      <w:start w:val="1"/>
      <w:numFmt w:val="decimal"/>
      <w:lvlText w:val="%1.%2.%3.%4.%5.%6.%7"/>
      <w:lvlJc w:val="left"/>
      <w:pPr>
        <w:tabs>
          <w:tab w:val="num" w:pos="5760"/>
        </w:tabs>
        <w:ind w:left="5760" w:hanging="1440"/>
      </w:pPr>
      <w:rPr>
        <w:rFonts w:cs="Times New Roman" w:hint="default"/>
        <w:sz w:val="24"/>
        <w:u w:val="none"/>
      </w:rPr>
    </w:lvl>
    <w:lvl w:ilvl="7">
      <w:start w:val="1"/>
      <w:numFmt w:val="decimal"/>
      <w:lvlText w:val="%1.%2.%3.%4.%5.%6.%7.%8"/>
      <w:lvlJc w:val="left"/>
      <w:pPr>
        <w:tabs>
          <w:tab w:val="num" w:pos="6480"/>
        </w:tabs>
        <w:ind w:left="6480" w:hanging="1440"/>
      </w:pPr>
      <w:rPr>
        <w:rFonts w:cs="Times New Roman" w:hint="default"/>
        <w:sz w:val="24"/>
        <w:u w:val="none"/>
      </w:rPr>
    </w:lvl>
    <w:lvl w:ilvl="8">
      <w:start w:val="1"/>
      <w:numFmt w:val="decimal"/>
      <w:lvlText w:val="%1.%2.%3.%4.%5.%6.%7.%8.%9"/>
      <w:lvlJc w:val="left"/>
      <w:pPr>
        <w:tabs>
          <w:tab w:val="num" w:pos="7560"/>
        </w:tabs>
        <w:ind w:left="7560" w:hanging="1800"/>
      </w:pPr>
      <w:rPr>
        <w:rFonts w:cs="Times New Roman" w:hint="default"/>
        <w:sz w:val="24"/>
        <w:u w:val="none"/>
      </w:rPr>
    </w:lvl>
  </w:abstractNum>
  <w:abstractNum w:abstractNumId="2" w15:restartNumberingAfterBreak="0">
    <w:nsid w:val="11A21BA2"/>
    <w:multiLevelType w:val="singleLevel"/>
    <w:tmpl w:val="85044AE6"/>
    <w:lvl w:ilvl="0">
      <w:start w:val="1"/>
      <w:numFmt w:val="upperRoman"/>
      <w:lvlText w:val="%1."/>
      <w:lvlJc w:val="left"/>
      <w:pPr>
        <w:tabs>
          <w:tab w:val="num" w:pos="2880"/>
        </w:tabs>
        <w:ind w:left="2880" w:hanging="720"/>
      </w:pPr>
      <w:rPr>
        <w:rFonts w:cs="Times New Roman" w:hint="default"/>
        <w:b/>
      </w:rPr>
    </w:lvl>
  </w:abstractNum>
  <w:abstractNum w:abstractNumId="3" w15:restartNumberingAfterBreak="0">
    <w:nsid w:val="1AD755B5"/>
    <w:multiLevelType w:val="multilevel"/>
    <w:tmpl w:val="96A485A8"/>
    <w:lvl w:ilvl="0">
      <w:start w:val="3"/>
      <w:numFmt w:val="decimal"/>
      <w:lvlText w:val="%1"/>
      <w:lvlJc w:val="left"/>
      <w:pPr>
        <w:tabs>
          <w:tab w:val="num" w:pos="1440"/>
        </w:tabs>
        <w:ind w:left="1440" w:hanging="1440"/>
      </w:pPr>
      <w:rPr>
        <w:rFonts w:cs="Times New Roman" w:hint="default"/>
        <w:b w:val="0"/>
        <w:u w:val="none"/>
      </w:rPr>
    </w:lvl>
    <w:lvl w:ilvl="1">
      <w:start w:val="203"/>
      <w:numFmt w:val="decimalZero"/>
      <w:lvlText w:val="%1.%2"/>
      <w:lvlJc w:val="left"/>
      <w:pPr>
        <w:tabs>
          <w:tab w:val="num" w:pos="1440"/>
        </w:tabs>
        <w:ind w:left="1440" w:hanging="1440"/>
      </w:pPr>
      <w:rPr>
        <w:rFonts w:cs="Times New Roman" w:hint="default"/>
        <w:b w:val="0"/>
        <w:u w:val="none"/>
      </w:rPr>
    </w:lvl>
    <w:lvl w:ilvl="2">
      <w:start w:val="1"/>
      <w:numFmt w:val="decimal"/>
      <w:lvlText w:val="%1.%2.%3"/>
      <w:lvlJc w:val="left"/>
      <w:pPr>
        <w:tabs>
          <w:tab w:val="num" w:pos="1440"/>
        </w:tabs>
        <w:ind w:left="1440" w:hanging="1440"/>
      </w:pPr>
      <w:rPr>
        <w:rFonts w:cs="Times New Roman" w:hint="default"/>
        <w:b w:val="0"/>
        <w:u w:val="none"/>
      </w:rPr>
    </w:lvl>
    <w:lvl w:ilvl="3">
      <w:start w:val="1"/>
      <w:numFmt w:val="decimal"/>
      <w:lvlText w:val="%1.%2.%3.%4"/>
      <w:lvlJc w:val="left"/>
      <w:pPr>
        <w:tabs>
          <w:tab w:val="num" w:pos="1440"/>
        </w:tabs>
        <w:ind w:left="1440" w:hanging="1440"/>
      </w:pPr>
      <w:rPr>
        <w:rFonts w:cs="Times New Roman" w:hint="default"/>
        <w:b w:val="0"/>
        <w:u w:val="none"/>
      </w:rPr>
    </w:lvl>
    <w:lvl w:ilvl="4">
      <w:start w:val="1"/>
      <w:numFmt w:val="decimal"/>
      <w:lvlText w:val="%1.%2.%3.%4.%5"/>
      <w:lvlJc w:val="left"/>
      <w:pPr>
        <w:tabs>
          <w:tab w:val="num" w:pos="1440"/>
        </w:tabs>
        <w:ind w:left="1440" w:hanging="1440"/>
      </w:pPr>
      <w:rPr>
        <w:rFonts w:cs="Times New Roman" w:hint="default"/>
        <w:b w:val="0"/>
        <w:u w:val="none"/>
      </w:rPr>
    </w:lvl>
    <w:lvl w:ilvl="5">
      <w:start w:val="1"/>
      <w:numFmt w:val="decimal"/>
      <w:lvlText w:val="%1.%2.%3.%4.%5.%6"/>
      <w:lvlJc w:val="left"/>
      <w:pPr>
        <w:tabs>
          <w:tab w:val="num" w:pos="1440"/>
        </w:tabs>
        <w:ind w:left="1440" w:hanging="1440"/>
      </w:pPr>
      <w:rPr>
        <w:rFonts w:cs="Times New Roman" w:hint="default"/>
        <w:b w:val="0"/>
        <w:u w:val="none"/>
      </w:rPr>
    </w:lvl>
    <w:lvl w:ilvl="6">
      <w:start w:val="1"/>
      <w:numFmt w:val="decimal"/>
      <w:lvlText w:val="%1.%2.%3.%4.%5.%6.%7"/>
      <w:lvlJc w:val="left"/>
      <w:pPr>
        <w:tabs>
          <w:tab w:val="num" w:pos="1440"/>
        </w:tabs>
        <w:ind w:left="1440" w:hanging="1440"/>
      </w:pPr>
      <w:rPr>
        <w:rFonts w:cs="Times New Roman" w:hint="default"/>
        <w:b w:val="0"/>
        <w:u w:val="none"/>
      </w:rPr>
    </w:lvl>
    <w:lvl w:ilvl="7">
      <w:start w:val="1"/>
      <w:numFmt w:val="decimal"/>
      <w:lvlText w:val="%1.%2.%3.%4.%5.%6.%7.%8"/>
      <w:lvlJc w:val="left"/>
      <w:pPr>
        <w:tabs>
          <w:tab w:val="num" w:pos="1440"/>
        </w:tabs>
        <w:ind w:left="1440" w:hanging="1440"/>
      </w:pPr>
      <w:rPr>
        <w:rFonts w:cs="Times New Roman" w:hint="default"/>
        <w:b w:val="0"/>
        <w:u w:val="none"/>
      </w:rPr>
    </w:lvl>
    <w:lvl w:ilvl="8">
      <w:start w:val="1"/>
      <w:numFmt w:val="decimal"/>
      <w:lvlText w:val="%1.%2.%3.%4.%5.%6.%7.%8.%9"/>
      <w:lvlJc w:val="left"/>
      <w:pPr>
        <w:tabs>
          <w:tab w:val="num" w:pos="1800"/>
        </w:tabs>
        <w:ind w:left="1800" w:hanging="1800"/>
      </w:pPr>
      <w:rPr>
        <w:rFonts w:cs="Times New Roman" w:hint="default"/>
        <w:b w:val="0"/>
        <w:u w:val="none"/>
      </w:rPr>
    </w:lvl>
  </w:abstractNum>
  <w:abstractNum w:abstractNumId="4" w15:restartNumberingAfterBreak="0">
    <w:nsid w:val="37EC15ED"/>
    <w:multiLevelType w:val="singleLevel"/>
    <w:tmpl w:val="741E18B6"/>
    <w:lvl w:ilvl="0">
      <w:start w:val="1"/>
      <w:numFmt w:val="lowerLetter"/>
      <w:lvlText w:val="%1."/>
      <w:lvlJc w:val="left"/>
      <w:pPr>
        <w:tabs>
          <w:tab w:val="num" w:pos="1080"/>
        </w:tabs>
        <w:ind w:left="1080" w:hanging="360"/>
      </w:pPr>
      <w:rPr>
        <w:rFonts w:cs="Times New Roman" w:hint="default"/>
        <w:i w:val="0"/>
      </w:rPr>
    </w:lvl>
  </w:abstractNum>
  <w:abstractNum w:abstractNumId="5" w15:restartNumberingAfterBreak="0">
    <w:nsid w:val="46044219"/>
    <w:multiLevelType w:val="multilevel"/>
    <w:tmpl w:val="FC5604F8"/>
    <w:lvl w:ilvl="0">
      <w:start w:val="17"/>
      <w:numFmt w:val="decimal"/>
      <w:lvlText w:val="%1"/>
      <w:lvlJc w:val="left"/>
      <w:pPr>
        <w:tabs>
          <w:tab w:val="num" w:pos="1440"/>
        </w:tabs>
        <w:ind w:left="1440" w:hanging="1440"/>
      </w:pPr>
      <w:rPr>
        <w:rFonts w:cs="Times New Roman" w:hint="default"/>
        <w:b/>
      </w:rPr>
    </w:lvl>
    <w:lvl w:ilvl="1">
      <w:start w:val="3"/>
      <w:numFmt w:val="decimalZero"/>
      <w:lvlText w:val="%1.%2"/>
      <w:lvlJc w:val="left"/>
      <w:pPr>
        <w:tabs>
          <w:tab w:val="num" w:pos="1440"/>
        </w:tabs>
        <w:ind w:left="1440" w:hanging="1440"/>
      </w:pPr>
      <w:rPr>
        <w:rFonts w:cs="Times New Roman" w:hint="default"/>
        <w:b/>
      </w:rPr>
    </w:lvl>
    <w:lvl w:ilvl="2">
      <w:start w:val="1"/>
      <w:numFmt w:val="decimal"/>
      <w:lvlText w:val="%1.%2.%3"/>
      <w:lvlJc w:val="left"/>
      <w:pPr>
        <w:tabs>
          <w:tab w:val="num" w:pos="1440"/>
        </w:tabs>
        <w:ind w:left="1440" w:hanging="1440"/>
      </w:pPr>
      <w:rPr>
        <w:rFonts w:cs="Times New Roman" w:hint="default"/>
        <w:b/>
      </w:rPr>
    </w:lvl>
    <w:lvl w:ilvl="3">
      <w:start w:val="1"/>
      <w:numFmt w:val="decimal"/>
      <w:lvlText w:val="%1.%2.%3.%4"/>
      <w:lvlJc w:val="left"/>
      <w:pPr>
        <w:tabs>
          <w:tab w:val="num" w:pos="1440"/>
        </w:tabs>
        <w:ind w:left="1440" w:hanging="144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15:restartNumberingAfterBreak="0">
    <w:nsid w:val="48E65E2C"/>
    <w:multiLevelType w:val="hybridMultilevel"/>
    <w:tmpl w:val="B9FEDB34"/>
    <w:lvl w:ilvl="0" w:tplc="E132F2F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ADE75EF"/>
    <w:multiLevelType w:val="hybridMultilevel"/>
    <w:tmpl w:val="49C453D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3680641"/>
    <w:multiLevelType w:val="hybridMultilevel"/>
    <w:tmpl w:val="7CBA6FF0"/>
    <w:lvl w:ilvl="0" w:tplc="595803D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15:restartNumberingAfterBreak="0">
    <w:nsid w:val="54F04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2A692C"/>
    <w:multiLevelType w:val="hybridMultilevel"/>
    <w:tmpl w:val="E1E846A4"/>
    <w:lvl w:ilvl="0" w:tplc="FF726346">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64BC3D97"/>
    <w:multiLevelType w:val="singleLevel"/>
    <w:tmpl w:val="2D5ED71C"/>
    <w:lvl w:ilvl="0">
      <w:start w:val="1"/>
      <w:numFmt w:val="lowerLetter"/>
      <w:lvlText w:val="%1."/>
      <w:lvlJc w:val="left"/>
      <w:pPr>
        <w:tabs>
          <w:tab w:val="num" w:pos="1080"/>
        </w:tabs>
        <w:ind w:left="1080" w:hanging="360"/>
      </w:pPr>
      <w:rPr>
        <w:rFonts w:cs="Times New Roman" w:hint="default"/>
      </w:rPr>
    </w:lvl>
  </w:abstractNum>
  <w:abstractNum w:abstractNumId="12" w15:restartNumberingAfterBreak="0">
    <w:nsid w:val="65EB34C7"/>
    <w:multiLevelType w:val="hybridMultilevel"/>
    <w:tmpl w:val="5D5869EC"/>
    <w:lvl w:ilvl="0" w:tplc="D8A23FBC">
      <w:start w:val="2"/>
      <w:numFmt w:val="decimal"/>
      <w:lvlText w:val="%1."/>
      <w:lvlJc w:val="left"/>
      <w:pPr>
        <w:ind w:left="7200" w:hanging="360"/>
      </w:pPr>
      <w:rPr>
        <w:rFonts w:cs="Times New Roman" w:hint="default"/>
        <w:b/>
      </w:rPr>
    </w:lvl>
    <w:lvl w:ilvl="1" w:tplc="04090019">
      <w:start w:val="1"/>
      <w:numFmt w:val="lowerLetter"/>
      <w:lvlText w:val="%2."/>
      <w:lvlJc w:val="left"/>
      <w:pPr>
        <w:ind w:left="7920" w:hanging="360"/>
      </w:pPr>
      <w:rPr>
        <w:rFonts w:cs="Times New Roman"/>
      </w:rPr>
    </w:lvl>
    <w:lvl w:ilvl="2" w:tplc="0409001B" w:tentative="1">
      <w:start w:val="1"/>
      <w:numFmt w:val="lowerRoman"/>
      <w:lvlText w:val="%3."/>
      <w:lvlJc w:val="right"/>
      <w:pPr>
        <w:ind w:left="8640" w:hanging="180"/>
      </w:pPr>
      <w:rPr>
        <w:rFonts w:cs="Times New Roman"/>
      </w:rPr>
    </w:lvl>
    <w:lvl w:ilvl="3" w:tplc="0409000F" w:tentative="1">
      <w:start w:val="1"/>
      <w:numFmt w:val="decimal"/>
      <w:lvlText w:val="%4."/>
      <w:lvlJc w:val="left"/>
      <w:pPr>
        <w:ind w:left="9360" w:hanging="360"/>
      </w:pPr>
      <w:rPr>
        <w:rFonts w:cs="Times New Roman"/>
      </w:rPr>
    </w:lvl>
    <w:lvl w:ilvl="4" w:tplc="04090019" w:tentative="1">
      <w:start w:val="1"/>
      <w:numFmt w:val="lowerLetter"/>
      <w:lvlText w:val="%5."/>
      <w:lvlJc w:val="left"/>
      <w:pPr>
        <w:ind w:left="10080" w:hanging="360"/>
      </w:pPr>
      <w:rPr>
        <w:rFonts w:cs="Times New Roman"/>
      </w:rPr>
    </w:lvl>
    <w:lvl w:ilvl="5" w:tplc="0409001B" w:tentative="1">
      <w:start w:val="1"/>
      <w:numFmt w:val="lowerRoman"/>
      <w:lvlText w:val="%6."/>
      <w:lvlJc w:val="right"/>
      <w:pPr>
        <w:ind w:left="10800" w:hanging="180"/>
      </w:pPr>
      <w:rPr>
        <w:rFonts w:cs="Times New Roman"/>
      </w:rPr>
    </w:lvl>
    <w:lvl w:ilvl="6" w:tplc="0409000F" w:tentative="1">
      <w:start w:val="1"/>
      <w:numFmt w:val="decimal"/>
      <w:lvlText w:val="%7."/>
      <w:lvlJc w:val="left"/>
      <w:pPr>
        <w:ind w:left="11520" w:hanging="360"/>
      </w:pPr>
      <w:rPr>
        <w:rFonts w:cs="Times New Roman"/>
      </w:rPr>
    </w:lvl>
    <w:lvl w:ilvl="7" w:tplc="04090019" w:tentative="1">
      <w:start w:val="1"/>
      <w:numFmt w:val="lowerLetter"/>
      <w:lvlText w:val="%8."/>
      <w:lvlJc w:val="left"/>
      <w:pPr>
        <w:ind w:left="12240" w:hanging="360"/>
      </w:pPr>
      <w:rPr>
        <w:rFonts w:cs="Times New Roman"/>
      </w:rPr>
    </w:lvl>
    <w:lvl w:ilvl="8" w:tplc="0409001B" w:tentative="1">
      <w:start w:val="1"/>
      <w:numFmt w:val="lowerRoman"/>
      <w:lvlText w:val="%9."/>
      <w:lvlJc w:val="right"/>
      <w:pPr>
        <w:ind w:left="12960" w:hanging="180"/>
      </w:pPr>
      <w:rPr>
        <w:rFonts w:cs="Times New Roman"/>
      </w:rPr>
    </w:lvl>
  </w:abstractNum>
  <w:abstractNum w:abstractNumId="13" w15:restartNumberingAfterBreak="0">
    <w:nsid w:val="72D05776"/>
    <w:multiLevelType w:val="multilevel"/>
    <w:tmpl w:val="0F7A0FF0"/>
    <w:lvl w:ilvl="0">
      <w:start w:val="7"/>
      <w:numFmt w:val="decimal"/>
      <w:lvlText w:val="%1"/>
      <w:lvlJc w:val="left"/>
      <w:pPr>
        <w:tabs>
          <w:tab w:val="num" w:pos="1440"/>
        </w:tabs>
        <w:ind w:left="1440" w:hanging="1440"/>
      </w:pPr>
      <w:rPr>
        <w:rFonts w:cs="Times New Roman" w:hint="default"/>
        <w:b/>
      </w:rPr>
    </w:lvl>
    <w:lvl w:ilvl="1">
      <w:start w:val="10"/>
      <w:numFmt w:val="decimal"/>
      <w:lvlText w:val="%1.%2"/>
      <w:lvlJc w:val="left"/>
      <w:pPr>
        <w:tabs>
          <w:tab w:val="num" w:pos="1440"/>
        </w:tabs>
        <w:ind w:left="1440" w:hanging="1440"/>
      </w:pPr>
      <w:rPr>
        <w:rFonts w:cs="Times New Roman" w:hint="default"/>
        <w:b/>
      </w:rPr>
    </w:lvl>
    <w:lvl w:ilvl="2">
      <w:start w:val="1"/>
      <w:numFmt w:val="decimal"/>
      <w:lvlText w:val="%1.%2.%3"/>
      <w:lvlJc w:val="left"/>
      <w:pPr>
        <w:tabs>
          <w:tab w:val="num" w:pos="1440"/>
        </w:tabs>
        <w:ind w:left="1440" w:hanging="1440"/>
      </w:pPr>
      <w:rPr>
        <w:rFonts w:cs="Times New Roman" w:hint="default"/>
        <w:b/>
      </w:rPr>
    </w:lvl>
    <w:lvl w:ilvl="3">
      <w:start w:val="1"/>
      <w:numFmt w:val="decimal"/>
      <w:lvlText w:val="%1.%2.%3.%4"/>
      <w:lvlJc w:val="left"/>
      <w:pPr>
        <w:tabs>
          <w:tab w:val="num" w:pos="1440"/>
        </w:tabs>
        <w:ind w:left="1440" w:hanging="144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15:restartNumberingAfterBreak="0">
    <w:nsid w:val="72D23493"/>
    <w:multiLevelType w:val="multilevel"/>
    <w:tmpl w:val="43F0B826"/>
    <w:lvl w:ilvl="0">
      <w:start w:val="2"/>
      <w:numFmt w:val="decimal"/>
      <w:lvlText w:val="%1"/>
      <w:lvlJc w:val="left"/>
      <w:pPr>
        <w:tabs>
          <w:tab w:val="num" w:pos="1440"/>
        </w:tabs>
        <w:ind w:left="1440" w:hanging="1440"/>
      </w:pPr>
      <w:rPr>
        <w:rFonts w:cs="Times New Roman" w:hint="default"/>
        <w:b/>
      </w:rPr>
    </w:lvl>
    <w:lvl w:ilvl="1">
      <w:start w:val="1"/>
      <w:numFmt w:val="decimalZero"/>
      <w:lvlText w:val="%1.%2"/>
      <w:lvlJc w:val="left"/>
      <w:pPr>
        <w:tabs>
          <w:tab w:val="num" w:pos="1440"/>
        </w:tabs>
        <w:ind w:left="1440" w:hanging="1440"/>
      </w:pPr>
      <w:rPr>
        <w:rFonts w:cs="Times New Roman" w:hint="default"/>
        <w:b/>
      </w:rPr>
    </w:lvl>
    <w:lvl w:ilvl="2">
      <w:start w:val="1"/>
      <w:numFmt w:val="decimal"/>
      <w:lvlText w:val="%1.%2.%3"/>
      <w:lvlJc w:val="left"/>
      <w:pPr>
        <w:tabs>
          <w:tab w:val="num" w:pos="1440"/>
        </w:tabs>
        <w:ind w:left="1440" w:hanging="1440"/>
      </w:pPr>
      <w:rPr>
        <w:rFonts w:cs="Times New Roman" w:hint="default"/>
        <w:b/>
      </w:rPr>
    </w:lvl>
    <w:lvl w:ilvl="3">
      <w:start w:val="1"/>
      <w:numFmt w:val="decimal"/>
      <w:lvlText w:val="%1.%2.%3.%4"/>
      <w:lvlJc w:val="left"/>
      <w:pPr>
        <w:tabs>
          <w:tab w:val="num" w:pos="1440"/>
        </w:tabs>
        <w:ind w:left="1440" w:hanging="144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15:restartNumberingAfterBreak="0">
    <w:nsid w:val="794528C0"/>
    <w:multiLevelType w:val="hybridMultilevel"/>
    <w:tmpl w:val="DA9065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799C2140"/>
    <w:multiLevelType w:val="hybridMultilevel"/>
    <w:tmpl w:val="726E66C2"/>
    <w:lvl w:ilvl="0" w:tplc="5B403DDC">
      <w:start w:val="1"/>
      <w:numFmt w:val="decimal"/>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7DD76DAD"/>
    <w:multiLevelType w:val="singleLevel"/>
    <w:tmpl w:val="3DFC7D06"/>
    <w:lvl w:ilvl="0">
      <w:start w:val="3"/>
      <w:numFmt w:val="decimal"/>
      <w:lvlText w:val="%1."/>
      <w:lvlJc w:val="left"/>
      <w:pPr>
        <w:tabs>
          <w:tab w:val="num" w:pos="360"/>
        </w:tabs>
        <w:ind w:left="360" w:hanging="360"/>
      </w:pPr>
      <w:rPr>
        <w:rFonts w:cs="Times New Roman" w:hint="default"/>
      </w:rPr>
    </w:lvl>
  </w:abstractNum>
  <w:num w:numId="1">
    <w:abstractNumId w:val="1"/>
  </w:num>
  <w:num w:numId="2">
    <w:abstractNumId w:val="14"/>
  </w:num>
  <w:num w:numId="3">
    <w:abstractNumId w:val="3"/>
  </w:num>
  <w:num w:numId="4">
    <w:abstractNumId w:val="13"/>
  </w:num>
  <w:num w:numId="5">
    <w:abstractNumId w:val="0"/>
  </w:num>
  <w:num w:numId="6">
    <w:abstractNumId w:val="5"/>
  </w:num>
  <w:num w:numId="7">
    <w:abstractNumId w:val="2"/>
  </w:num>
  <w:num w:numId="8">
    <w:abstractNumId w:val="4"/>
  </w:num>
  <w:num w:numId="9">
    <w:abstractNumId w:val="11"/>
  </w:num>
  <w:num w:numId="10">
    <w:abstractNumId w:val="17"/>
  </w:num>
  <w:num w:numId="11">
    <w:abstractNumId w:val="9"/>
  </w:num>
  <w:num w:numId="12">
    <w:abstractNumId w:val="15"/>
  </w:num>
  <w:num w:numId="13">
    <w:abstractNumId w:val="8"/>
  </w:num>
  <w:num w:numId="14">
    <w:abstractNumId w:val="6"/>
  </w:num>
  <w:num w:numId="15">
    <w:abstractNumId w:val="12"/>
  </w:num>
  <w:num w:numId="16">
    <w:abstractNumId w:val="7"/>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7C"/>
    <w:rsid w:val="000035C3"/>
    <w:rsid w:val="00021FC3"/>
    <w:rsid w:val="000235A3"/>
    <w:rsid w:val="00025F0D"/>
    <w:rsid w:val="00056762"/>
    <w:rsid w:val="000622F9"/>
    <w:rsid w:val="00065A0D"/>
    <w:rsid w:val="000801B6"/>
    <w:rsid w:val="00085E80"/>
    <w:rsid w:val="00086574"/>
    <w:rsid w:val="00094326"/>
    <w:rsid w:val="000A451E"/>
    <w:rsid w:val="000C5BA7"/>
    <w:rsid w:val="000D01F7"/>
    <w:rsid w:val="000D501B"/>
    <w:rsid w:val="000D7368"/>
    <w:rsid w:val="000E501D"/>
    <w:rsid w:val="000F245E"/>
    <w:rsid w:val="000F643B"/>
    <w:rsid w:val="000F798F"/>
    <w:rsid w:val="00100339"/>
    <w:rsid w:val="00100780"/>
    <w:rsid w:val="00107AA8"/>
    <w:rsid w:val="00110062"/>
    <w:rsid w:val="00124C80"/>
    <w:rsid w:val="001272E7"/>
    <w:rsid w:val="00140FC5"/>
    <w:rsid w:val="00154C89"/>
    <w:rsid w:val="00171C0E"/>
    <w:rsid w:val="00190571"/>
    <w:rsid w:val="0019339D"/>
    <w:rsid w:val="00193971"/>
    <w:rsid w:val="00193B51"/>
    <w:rsid w:val="00193B5C"/>
    <w:rsid w:val="001942B8"/>
    <w:rsid w:val="001A7DF6"/>
    <w:rsid w:val="001B2C5F"/>
    <w:rsid w:val="001C47F0"/>
    <w:rsid w:val="001D0DF1"/>
    <w:rsid w:val="001F32AC"/>
    <w:rsid w:val="001F73A7"/>
    <w:rsid w:val="00205939"/>
    <w:rsid w:val="002168A6"/>
    <w:rsid w:val="0023400D"/>
    <w:rsid w:val="00252C42"/>
    <w:rsid w:val="002764A4"/>
    <w:rsid w:val="002832A1"/>
    <w:rsid w:val="00295317"/>
    <w:rsid w:val="00296226"/>
    <w:rsid w:val="002A7952"/>
    <w:rsid w:val="002C062D"/>
    <w:rsid w:val="002D76B7"/>
    <w:rsid w:val="002E2061"/>
    <w:rsid w:val="002F6086"/>
    <w:rsid w:val="002F659A"/>
    <w:rsid w:val="002F6F49"/>
    <w:rsid w:val="00312821"/>
    <w:rsid w:val="00312F65"/>
    <w:rsid w:val="0033144F"/>
    <w:rsid w:val="00335DA2"/>
    <w:rsid w:val="003434C3"/>
    <w:rsid w:val="00345AC4"/>
    <w:rsid w:val="003609EC"/>
    <w:rsid w:val="003652C0"/>
    <w:rsid w:val="00367E2F"/>
    <w:rsid w:val="00370909"/>
    <w:rsid w:val="003A17C0"/>
    <w:rsid w:val="003A6C8F"/>
    <w:rsid w:val="003A72F6"/>
    <w:rsid w:val="003A7FA1"/>
    <w:rsid w:val="003B011F"/>
    <w:rsid w:val="003B743E"/>
    <w:rsid w:val="003D13E0"/>
    <w:rsid w:val="003E03CA"/>
    <w:rsid w:val="00402DE3"/>
    <w:rsid w:val="0042137C"/>
    <w:rsid w:val="00425409"/>
    <w:rsid w:val="004343FE"/>
    <w:rsid w:val="0044445C"/>
    <w:rsid w:val="00480C8B"/>
    <w:rsid w:val="004A559E"/>
    <w:rsid w:val="004E266D"/>
    <w:rsid w:val="004F502C"/>
    <w:rsid w:val="004F52D2"/>
    <w:rsid w:val="004F5A4C"/>
    <w:rsid w:val="004F6A0D"/>
    <w:rsid w:val="004F7B8F"/>
    <w:rsid w:val="005133B1"/>
    <w:rsid w:val="00554EAF"/>
    <w:rsid w:val="0055663D"/>
    <w:rsid w:val="005667AE"/>
    <w:rsid w:val="0059433E"/>
    <w:rsid w:val="0059673A"/>
    <w:rsid w:val="005A468F"/>
    <w:rsid w:val="005B63D5"/>
    <w:rsid w:val="005C0924"/>
    <w:rsid w:val="005E5E07"/>
    <w:rsid w:val="005F5472"/>
    <w:rsid w:val="00601E3C"/>
    <w:rsid w:val="00603A7B"/>
    <w:rsid w:val="00627273"/>
    <w:rsid w:val="006325D7"/>
    <w:rsid w:val="006336CE"/>
    <w:rsid w:val="00653CC5"/>
    <w:rsid w:val="00661FD2"/>
    <w:rsid w:val="006710B5"/>
    <w:rsid w:val="00671DDA"/>
    <w:rsid w:val="0069056A"/>
    <w:rsid w:val="006F1A6D"/>
    <w:rsid w:val="006F6AB2"/>
    <w:rsid w:val="007045D4"/>
    <w:rsid w:val="0070634E"/>
    <w:rsid w:val="007177EB"/>
    <w:rsid w:val="0072594C"/>
    <w:rsid w:val="007307BF"/>
    <w:rsid w:val="00741094"/>
    <w:rsid w:val="007410E0"/>
    <w:rsid w:val="00753F48"/>
    <w:rsid w:val="00754D37"/>
    <w:rsid w:val="00772EB5"/>
    <w:rsid w:val="0077505C"/>
    <w:rsid w:val="007779BD"/>
    <w:rsid w:val="00780E1B"/>
    <w:rsid w:val="00780ED3"/>
    <w:rsid w:val="00796FFA"/>
    <w:rsid w:val="007A06D7"/>
    <w:rsid w:val="007A0D51"/>
    <w:rsid w:val="007B084D"/>
    <w:rsid w:val="007B4A71"/>
    <w:rsid w:val="007C10DB"/>
    <w:rsid w:val="007C3874"/>
    <w:rsid w:val="00804527"/>
    <w:rsid w:val="00836005"/>
    <w:rsid w:val="0084099F"/>
    <w:rsid w:val="00846339"/>
    <w:rsid w:val="00847663"/>
    <w:rsid w:val="0084770F"/>
    <w:rsid w:val="0085228F"/>
    <w:rsid w:val="0086030E"/>
    <w:rsid w:val="008606D2"/>
    <w:rsid w:val="00863EA4"/>
    <w:rsid w:val="008700E9"/>
    <w:rsid w:val="008B0C05"/>
    <w:rsid w:val="008B5535"/>
    <w:rsid w:val="008C6119"/>
    <w:rsid w:val="008D0614"/>
    <w:rsid w:val="008D07BC"/>
    <w:rsid w:val="0090185E"/>
    <w:rsid w:val="009031D5"/>
    <w:rsid w:val="00903983"/>
    <w:rsid w:val="00921060"/>
    <w:rsid w:val="00933556"/>
    <w:rsid w:val="00937FC5"/>
    <w:rsid w:val="00967A7A"/>
    <w:rsid w:val="00972AE5"/>
    <w:rsid w:val="00980289"/>
    <w:rsid w:val="009A417E"/>
    <w:rsid w:val="009A6A11"/>
    <w:rsid w:val="009A7481"/>
    <w:rsid w:val="009B77A1"/>
    <w:rsid w:val="009C3EF1"/>
    <w:rsid w:val="009E4C45"/>
    <w:rsid w:val="009F0B41"/>
    <w:rsid w:val="00A06CD1"/>
    <w:rsid w:val="00A07BF9"/>
    <w:rsid w:val="00A10802"/>
    <w:rsid w:val="00A12017"/>
    <w:rsid w:val="00A122FB"/>
    <w:rsid w:val="00A214D3"/>
    <w:rsid w:val="00A22887"/>
    <w:rsid w:val="00A26AFF"/>
    <w:rsid w:val="00A42B17"/>
    <w:rsid w:val="00A439F8"/>
    <w:rsid w:val="00A45C08"/>
    <w:rsid w:val="00A462DF"/>
    <w:rsid w:val="00A91C58"/>
    <w:rsid w:val="00AA6C6D"/>
    <w:rsid w:val="00AB282C"/>
    <w:rsid w:val="00AC10AC"/>
    <w:rsid w:val="00AC1A31"/>
    <w:rsid w:val="00AC44C0"/>
    <w:rsid w:val="00AD06CB"/>
    <w:rsid w:val="00AD5BB9"/>
    <w:rsid w:val="00AE00E1"/>
    <w:rsid w:val="00B07917"/>
    <w:rsid w:val="00B22EE8"/>
    <w:rsid w:val="00B57ABA"/>
    <w:rsid w:val="00BA30AF"/>
    <w:rsid w:val="00BA4539"/>
    <w:rsid w:val="00BA5C62"/>
    <w:rsid w:val="00BE740A"/>
    <w:rsid w:val="00BE7DC9"/>
    <w:rsid w:val="00BF3513"/>
    <w:rsid w:val="00C034FC"/>
    <w:rsid w:val="00C10CAB"/>
    <w:rsid w:val="00C1229A"/>
    <w:rsid w:val="00C21646"/>
    <w:rsid w:val="00C251C1"/>
    <w:rsid w:val="00C31B91"/>
    <w:rsid w:val="00C426C0"/>
    <w:rsid w:val="00C47C45"/>
    <w:rsid w:val="00C65918"/>
    <w:rsid w:val="00C81690"/>
    <w:rsid w:val="00C94944"/>
    <w:rsid w:val="00C96018"/>
    <w:rsid w:val="00CB6589"/>
    <w:rsid w:val="00CB6637"/>
    <w:rsid w:val="00CB6A4F"/>
    <w:rsid w:val="00CC0A3E"/>
    <w:rsid w:val="00CC477D"/>
    <w:rsid w:val="00CE198B"/>
    <w:rsid w:val="00CE6B15"/>
    <w:rsid w:val="00D15E9F"/>
    <w:rsid w:val="00D312AF"/>
    <w:rsid w:val="00D46987"/>
    <w:rsid w:val="00D47221"/>
    <w:rsid w:val="00D4729C"/>
    <w:rsid w:val="00D50FC4"/>
    <w:rsid w:val="00D57DF0"/>
    <w:rsid w:val="00D664BF"/>
    <w:rsid w:val="00D725CD"/>
    <w:rsid w:val="00D726E6"/>
    <w:rsid w:val="00D77F3F"/>
    <w:rsid w:val="00D863E6"/>
    <w:rsid w:val="00D971DF"/>
    <w:rsid w:val="00DA16C3"/>
    <w:rsid w:val="00DB4F69"/>
    <w:rsid w:val="00DC6D01"/>
    <w:rsid w:val="00DD7B3E"/>
    <w:rsid w:val="00DE3AA5"/>
    <w:rsid w:val="00DE3C26"/>
    <w:rsid w:val="00DE6377"/>
    <w:rsid w:val="00DF2B22"/>
    <w:rsid w:val="00E15B15"/>
    <w:rsid w:val="00E21548"/>
    <w:rsid w:val="00E27E98"/>
    <w:rsid w:val="00E308BC"/>
    <w:rsid w:val="00E330A6"/>
    <w:rsid w:val="00E3408C"/>
    <w:rsid w:val="00E45ED2"/>
    <w:rsid w:val="00E55379"/>
    <w:rsid w:val="00E73003"/>
    <w:rsid w:val="00E77359"/>
    <w:rsid w:val="00E77CC0"/>
    <w:rsid w:val="00E8065F"/>
    <w:rsid w:val="00E80916"/>
    <w:rsid w:val="00E83F6C"/>
    <w:rsid w:val="00E91C08"/>
    <w:rsid w:val="00E93A1B"/>
    <w:rsid w:val="00EC25DD"/>
    <w:rsid w:val="00ED5F7D"/>
    <w:rsid w:val="00EE5455"/>
    <w:rsid w:val="00F12F1F"/>
    <w:rsid w:val="00F15E12"/>
    <w:rsid w:val="00F23476"/>
    <w:rsid w:val="00F33C14"/>
    <w:rsid w:val="00F54B7C"/>
    <w:rsid w:val="00F64B48"/>
    <w:rsid w:val="00F83CE2"/>
    <w:rsid w:val="00FA42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73CBEFF"/>
  <w15:docId w15:val="{AA9CC9F2-E1E9-460B-8D45-7947CEBB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574"/>
    <w:rPr>
      <w:sz w:val="20"/>
      <w:szCs w:val="20"/>
    </w:rPr>
  </w:style>
  <w:style w:type="paragraph" w:styleId="Heading4">
    <w:name w:val="heading 4"/>
    <w:basedOn w:val="Normal"/>
    <w:next w:val="Normal"/>
    <w:link w:val="Heading4Char"/>
    <w:uiPriority w:val="99"/>
    <w:qFormat/>
    <w:rsid w:val="0042137C"/>
    <w:pPr>
      <w:keepNext/>
      <w:tabs>
        <w:tab w:val="center" w:pos="4680"/>
      </w:tabs>
      <w:suppressAutoHyphens/>
      <w:jc w:val="center"/>
      <w:outlineLvl w:val="3"/>
    </w:pPr>
    <w:rPr>
      <w:b/>
      <w:sz w:val="22"/>
    </w:rPr>
  </w:style>
  <w:style w:type="paragraph" w:styleId="Heading6">
    <w:name w:val="heading 6"/>
    <w:basedOn w:val="Normal"/>
    <w:next w:val="Normal"/>
    <w:link w:val="Heading6Char"/>
    <w:uiPriority w:val="99"/>
    <w:qFormat/>
    <w:rsid w:val="00A26AFF"/>
    <w:pPr>
      <w:keepNext/>
      <w:keepLines/>
      <w:spacing w:before="200"/>
      <w:outlineLvl w:val="5"/>
    </w:pPr>
    <w:rPr>
      <w:rFonts w:ascii="Cambria" w:hAnsi="Cambria"/>
      <w:i/>
      <w:iCs/>
      <w:color w:val="243F60"/>
    </w:rPr>
  </w:style>
  <w:style w:type="paragraph" w:styleId="Heading8">
    <w:name w:val="heading 8"/>
    <w:basedOn w:val="Normal"/>
    <w:next w:val="Normal"/>
    <w:link w:val="Heading8Char"/>
    <w:uiPriority w:val="99"/>
    <w:qFormat/>
    <w:rsid w:val="00A26AFF"/>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42137C"/>
    <w:rPr>
      <w:rFonts w:cs="Times New Roman"/>
      <w:b/>
      <w:sz w:val="22"/>
    </w:rPr>
  </w:style>
  <w:style w:type="character" w:customStyle="1" w:styleId="Heading6Char">
    <w:name w:val="Heading 6 Char"/>
    <w:basedOn w:val="DefaultParagraphFont"/>
    <w:link w:val="Heading6"/>
    <w:uiPriority w:val="99"/>
    <w:semiHidden/>
    <w:locked/>
    <w:rsid w:val="00A26AFF"/>
    <w:rPr>
      <w:rFonts w:ascii="Cambria" w:hAnsi="Cambria" w:cs="Times New Roman"/>
      <w:i/>
      <w:iCs/>
      <w:color w:val="243F60"/>
      <w:sz w:val="24"/>
      <w:szCs w:val="24"/>
    </w:rPr>
  </w:style>
  <w:style w:type="character" w:customStyle="1" w:styleId="Heading8Char">
    <w:name w:val="Heading 8 Char"/>
    <w:basedOn w:val="DefaultParagraphFont"/>
    <w:link w:val="Heading8"/>
    <w:uiPriority w:val="99"/>
    <w:semiHidden/>
    <w:locked/>
    <w:rsid w:val="00A26AFF"/>
    <w:rPr>
      <w:rFonts w:ascii="Cambria" w:hAnsi="Cambria" w:cs="Times New Roman"/>
      <w:color w:val="404040"/>
    </w:rPr>
  </w:style>
  <w:style w:type="paragraph" w:styleId="EnvelopeAddress">
    <w:name w:val="envelope address"/>
    <w:basedOn w:val="Normal"/>
    <w:uiPriority w:val="99"/>
    <w:rsid w:val="00C21646"/>
    <w:pPr>
      <w:ind w:left="2880"/>
    </w:pPr>
    <w:rPr>
      <w:rFonts w:ascii="Arial" w:hAnsi="Arial" w:cs="Arial"/>
    </w:rPr>
  </w:style>
  <w:style w:type="paragraph" w:styleId="TOC1">
    <w:name w:val="toc 1"/>
    <w:basedOn w:val="Normal"/>
    <w:next w:val="Normal"/>
    <w:autoRedefine/>
    <w:uiPriority w:val="99"/>
    <w:rsid w:val="00DE3C26"/>
    <w:pPr>
      <w:spacing w:line="276" w:lineRule="auto"/>
      <w:ind w:left="1714" w:hanging="1714"/>
    </w:pPr>
    <w:rPr>
      <w:rFonts w:ascii="Calibri" w:hAnsi="Calibri"/>
      <w:sz w:val="22"/>
      <w:szCs w:val="22"/>
    </w:rPr>
  </w:style>
  <w:style w:type="paragraph" w:styleId="BodyText">
    <w:name w:val="Body Text"/>
    <w:basedOn w:val="Normal"/>
    <w:link w:val="BodyTextChar"/>
    <w:uiPriority w:val="99"/>
    <w:rsid w:val="00A26AFF"/>
    <w:pPr>
      <w:tabs>
        <w:tab w:val="left" w:pos="-720"/>
      </w:tabs>
      <w:suppressAutoHyphens/>
      <w:jc w:val="both"/>
    </w:pPr>
    <w:rPr>
      <w:spacing w:val="-3"/>
    </w:rPr>
  </w:style>
  <w:style w:type="character" w:customStyle="1" w:styleId="BodyTextChar">
    <w:name w:val="Body Text Char"/>
    <w:basedOn w:val="DefaultParagraphFont"/>
    <w:link w:val="BodyText"/>
    <w:uiPriority w:val="99"/>
    <w:locked/>
    <w:rsid w:val="00A26AFF"/>
    <w:rPr>
      <w:rFonts w:cs="Times New Roman"/>
      <w:spacing w:val="-3"/>
      <w:sz w:val="24"/>
    </w:rPr>
  </w:style>
  <w:style w:type="paragraph" w:styleId="Header">
    <w:name w:val="header"/>
    <w:basedOn w:val="Normal"/>
    <w:link w:val="HeaderChar"/>
    <w:uiPriority w:val="99"/>
    <w:rsid w:val="00E8065F"/>
    <w:pPr>
      <w:tabs>
        <w:tab w:val="center" w:pos="4680"/>
        <w:tab w:val="right" w:pos="9360"/>
      </w:tabs>
    </w:pPr>
  </w:style>
  <w:style w:type="character" w:customStyle="1" w:styleId="HeaderChar">
    <w:name w:val="Header Char"/>
    <w:basedOn w:val="DefaultParagraphFont"/>
    <w:link w:val="Header"/>
    <w:uiPriority w:val="99"/>
    <w:locked/>
    <w:rsid w:val="00E8065F"/>
    <w:rPr>
      <w:rFonts w:cs="Times New Roman"/>
      <w:sz w:val="24"/>
      <w:szCs w:val="24"/>
    </w:rPr>
  </w:style>
  <w:style w:type="paragraph" w:styleId="Footer">
    <w:name w:val="footer"/>
    <w:basedOn w:val="Normal"/>
    <w:link w:val="FooterChar"/>
    <w:uiPriority w:val="99"/>
    <w:rsid w:val="00E8065F"/>
    <w:pPr>
      <w:tabs>
        <w:tab w:val="center" w:pos="4680"/>
        <w:tab w:val="right" w:pos="9360"/>
      </w:tabs>
    </w:pPr>
  </w:style>
  <w:style w:type="character" w:customStyle="1" w:styleId="FooterChar">
    <w:name w:val="Footer Char"/>
    <w:basedOn w:val="DefaultParagraphFont"/>
    <w:link w:val="Footer"/>
    <w:uiPriority w:val="99"/>
    <w:locked/>
    <w:rsid w:val="00E8065F"/>
    <w:rPr>
      <w:rFonts w:cs="Times New Roman"/>
      <w:sz w:val="24"/>
      <w:szCs w:val="24"/>
    </w:rPr>
  </w:style>
  <w:style w:type="paragraph" w:styleId="BalloonText">
    <w:name w:val="Balloon Text"/>
    <w:basedOn w:val="Normal"/>
    <w:link w:val="BalloonTextChar"/>
    <w:uiPriority w:val="99"/>
    <w:rsid w:val="007B084D"/>
    <w:rPr>
      <w:rFonts w:ascii="Tahoma" w:hAnsi="Tahoma" w:cs="Tahoma"/>
      <w:sz w:val="16"/>
      <w:szCs w:val="16"/>
    </w:rPr>
  </w:style>
  <w:style w:type="character" w:customStyle="1" w:styleId="BalloonTextChar">
    <w:name w:val="Balloon Text Char"/>
    <w:basedOn w:val="DefaultParagraphFont"/>
    <w:link w:val="BalloonText"/>
    <w:uiPriority w:val="99"/>
    <w:locked/>
    <w:rsid w:val="007B084D"/>
    <w:rPr>
      <w:rFonts w:ascii="Tahoma" w:hAnsi="Tahoma" w:cs="Tahoma"/>
      <w:sz w:val="16"/>
      <w:szCs w:val="16"/>
    </w:rPr>
  </w:style>
  <w:style w:type="paragraph" w:styleId="BodyText2">
    <w:name w:val="Body Text 2"/>
    <w:basedOn w:val="Normal"/>
    <w:link w:val="BodyText2Char"/>
    <w:uiPriority w:val="99"/>
    <w:rsid w:val="00086574"/>
    <w:pPr>
      <w:spacing w:after="120" w:line="480" w:lineRule="auto"/>
    </w:pPr>
  </w:style>
  <w:style w:type="character" w:customStyle="1" w:styleId="BodyText2Char">
    <w:name w:val="Body Text 2 Char"/>
    <w:basedOn w:val="DefaultParagraphFont"/>
    <w:link w:val="BodyText2"/>
    <w:uiPriority w:val="99"/>
    <w:locked/>
    <w:rsid w:val="00086574"/>
    <w:rPr>
      <w:rFonts w:cs="Times New Roman"/>
      <w:sz w:val="24"/>
      <w:szCs w:val="24"/>
    </w:rPr>
  </w:style>
  <w:style w:type="paragraph" w:styleId="BodyTextIndent">
    <w:name w:val="Body Text Indent"/>
    <w:basedOn w:val="Normal"/>
    <w:link w:val="BodyTextIndentChar"/>
    <w:uiPriority w:val="99"/>
    <w:rsid w:val="00086574"/>
    <w:pPr>
      <w:spacing w:after="120"/>
      <w:ind w:left="360"/>
    </w:pPr>
  </w:style>
  <w:style w:type="character" w:customStyle="1" w:styleId="BodyTextIndentChar">
    <w:name w:val="Body Text Indent Char"/>
    <w:basedOn w:val="DefaultParagraphFont"/>
    <w:link w:val="BodyTextIndent"/>
    <w:uiPriority w:val="99"/>
    <w:locked/>
    <w:rsid w:val="00086574"/>
    <w:rPr>
      <w:rFonts w:cs="Times New Roman"/>
      <w:sz w:val="24"/>
      <w:szCs w:val="24"/>
    </w:rPr>
  </w:style>
  <w:style w:type="paragraph" w:styleId="BodyTextIndent2">
    <w:name w:val="Body Text Indent 2"/>
    <w:basedOn w:val="Normal"/>
    <w:link w:val="BodyTextIndent2Char"/>
    <w:uiPriority w:val="99"/>
    <w:rsid w:val="00086574"/>
    <w:pPr>
      <w:spacing w:after="120" w:line="480" w:lineRule="auto"/>
      <w:ind w:left="360"/>
    </w:pPr>
  </w:style>
  <w:style w:type="character" w:customStyle="1" w:styleId="BodyTextIndent2Char">
    <w:name w:val="Body Text Indent 2 Char"/>
    <w:basedOn w:val="DefaultParagraphFont"/>
    <w:link w:val="BodyTextIndent2"/>
    <w:uiPriority w:val="99"/>
    <w:locked/>
    <w:rsid w:val="00086574"/>
    <w:rPr>
      <w:rFonts w:cs="Times New Roman"/>
      <w:sz w:val="24"/>
      <w:szCs w:val="24"/>
    </w:rPr>
  </w:style>
  <w:style w:type="paragraph" w:styleId="BodyTextIndent3">
    <w:name w:val="Body Text Indent 3"/>
    <w:basedOn w:val="Normal"/>
    <w:link w:val="BodyTextIndent3Char"/>
    <w:uiPriority w:val="99"/>
    <w:rsid w:val="0008657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86574"/>
    <w:rPr>
      <w:rFonts w:cs="Times New Roman"/>
      <w:sz w:val="16"/>
      <w:szCs w:val="16"/>
    </w:rPr>
  </w:style>
  <w:style w:type="paragraph" w:styleId="Title">
    <w:name w:val="Title"/>
    <w:basedOn w:val="Normal"/>
    <w:link w:val="TitleChar"/>
    <w:uiPriority w:val="99"/>
    <w:qFormat/>
    <w:rsid w:val="00086574"/>
    <w:pPr>
      <w:jc w:val="center"/>
    </w:pPr>
    <w:rPr>
      <w:b/>
      <w:sz w:val="28"/>
    </w:rPr>
  </w:style>
  <w:style w:type="character" w:customStyle="1" w:styleId="TitleChar">
    <w:name w:val="Title Char"/>
    <w:basedOn w:val="DefaultParagraphFont"/>
    <w:link w:val="Title"/>
    <w:uiPriority w:val="99"/>
    <w:locked/>
    <w:rsid w:val="00086574"/>
    <w:rPr>
      <w:rFonts w:cs="Times New Roman"/>
      <w:b/>
      <w:sz w:val="28"/>
    </w:rPr>
  </w:style>
  <w:style w:type="paragraph" w:styleId="ListParagraph">
    <w:name w:val="List Paragraph"/>
    <w:basedOn w:val="Normal"/>
    <w:uiPriority w:val="99"/>
    <w:qFormat/>
    <w:rsid w:val="00110062"/>
    <w:pPr>
      <w:ind w:left="720"/>
      <w:contextualSpacing/>
    </w:pPr>
  </w:style>
  <w:style w:type="character" w:styleId="CommentReference">
    <w:name w:val="annotation reference"/>
    <w:basedOn w:val="DefaultParagraphFont"/>
    <w:uiPriority w:val="99"/>
    <w:semiHidden/>
    <w:unhideWhenUsed/>
    <w:rsid w:val="000C5BA7"/>
    <w:rPr>
      <w:sz w:val="16"/>
      <w:szCs w:val="16"/>
    </w:rPr>
  </w:style>
  <w:style w:type="paragraph" w:styleId="CommentText">
    <w:name w:val="annotation text"/>
    <w:basedOn w:val="Normal"/>
    <w:link w:val="CommentTextChar"/>
    <w:uiPriority w:val="99"/>
    <w:semiHidden/>
    <w:unhideWhenUsed/>
    <w:rsid w:val="000C5BA7"/>
  </w:style>
  <w:style w:type="character" w:customStyle="1" w:styleId="CommentTextChar">
    <w:name w:val="Comment Text Char"/>
    <w:basedOn w:val="DefaultParagraphFont"/>
    <w:link w:val="CommentText"/>
    <w:uiPriority w:val="99"/>
    <w:semiHidden/>
    <w:rsid w:val="000C5BA7"/>
    <w:rPr>
      <w:sz w:val="20"/>
      <w:szCs w:val="20"/>
    </w:rPr>
  </w:style>
  <w:style w:type="paragraph" w:styleId="CommentSubject">
    <w:name w:val="annotation subject"/>
    <w:basedOn w:val="CommentText"/>
    <w:next w:val="CommentText"/>
    <w:link w:val="CommentSubjectChar"/>
    <w:uiPriority w:val="99"/>
    <w:semiHidden/>
    <w:unhideWhenUsed/>
    <w:rsid w:val="000C5BA7"/>
    <w:rPr>
      <w:b/>
      <w:bCs/>
    </w:rPr>
  </w:style>
  <w:style w:type="character" w:customStyle="1" w:styleId="CommentSubjectChar">
    <w:name w:val="Comment Subject Char"/>
    <w:basedOn w:val="CommentTextChar"/>
    <w:link w:val="CommentSubject"/>
    <w:uiPriority w:val="99"/>
    <w:semiHidden/>
    <w:rsid w:val="000C5BA7"/>
    <w:rPr>
      <w:b/>
      <w:bCs/>
      <w:sz w:val="20"/>
      <w:szCs w:val="20"/>
    </w:rPr>
  </w:style>
  <w:style w:type="table" w:styleId="TableGrid">
    <w:name w:val="Table Grid"/>
    <w:basedOn w:val="TableNormal"/>
    <w:uiPriority w:val="59"/>
    <w:rsid w:val="00C25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668884">
      <w:bodyDiv w:val="1"/>
      <w:marLeft w:val="0"/>
      <w:marRight w:val="0"/>
      <w:marTop w:val="0"/>
      <w:marBottom w:val="0"/>
      <w:divBdr>
        <w:top w:val="none" w:sz="0" w:space="0" w:color="auto"/>
        <w:left w:val="none" w:sz="0" w:space="0" w:color="auto"/>
        <w:bottom w:val="none" w:sz="0" w:space="0" w:color="auto"/>
        <w:right w:val="none" w:sz="0" w:space="0" w:color="auto"/>
      </w:divBdr>
    </w:div>
    <w:div w:id="1321621698">
      <w:bodyDiv w:val="1"/>
      <w:marLeft w:val="0"/>
      <w:marRight w:val="0"/>
      <w:marTop w:val="0"/>
      <w:marBottom w:val="0"/>
      <w:divBdr>
        <w:top w:val="none" w:sz="0" w:space="0" w:color="auto"/>
        <w:left w:val="none" w:sz="0" w:space="0" w:color="auto"/>
        <w:bottom w:val="none" w:sz="0" w:space="0" w:color="auto"/>
        <w:right w:val="none" w:sz="0" w:space="0" w:color="auto"/>
      </w:divBdr>
    </w:div>
    <w:div w:id="148269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17C34-D1F4-4363-B6D0-AB2BEA74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2522</Words>
  <Characters>14378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JOINT SPONSORSHIP AGREEMENT</vt:lpstr>
    </vt:vector>
  </TitlesOfParts>
  <Company>Indiana State Medical Association</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SPONSORSHIP AGREEMENT</dc:title>
  <dc:subject/>
  <dc:creator>julie Reed</dc:creator>
  <cp:keywords/>
  <cp:lastModifiedBy>Cheryl Stearley</cp:lastModifiedBy>
  <cp:revision>2</cp:revision>
  <cp:lastPrinted>2019-01-16T16:25:00Z</cp:lastPrinted>
  <dcterms:created xsi:type="dcterms:W3CDTF">2021-01-15T16:39:00Z</dcterms:created>
  <dcterms:modified xsi:type="dcterms:W3CDTF">2021-01-15T16:39:00Z</dcterms:modified>
</cp:coreProperties>
</file>